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A8DCA" w14:textId="77777777" w:rsidR="00D7522C" w:rsidRPr="00E024EE" w:rsidRDefault="004011AE" w:rsidP="00E024EE">
      <w:pPr>
        <w:pStyle w:val="papertitle"/>
        <w:spacing w:before="100" w:beforeAutospacing="1" w:after="100" w:afterAutospacing="1"/>
      </w:pPr>
      <w:r>
        <w:t>Usability and Acceptability of the Web-Based Model of Instruction at Universitas Negeri Padang</w:t>
      </w:r>
    </w:p>
    <w:p w14:paraId="14EE46C4"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9"/>
          <w:pgSz w:w="11906" w:h="16838" w:code="9"/>
          <w:pgMar w:top="540" w:right="893" w:bottom="1440" w:left="893" w:header="720" w:footer="720" w:gutter="0"/>
          <w:cols w:space="720"/>
          <w:titlePg/>
          <w:docGrid w:linePitch="360"/>
        </w:sectPr>
      </w:pPr>
    </w:p>
    <w:p w14:paraId="141D9284" w14:textId="77777777" w:rsidR="00E024EE" w:rsidRDefault="001A3B3D" w:rsidP="00764BE7">
      <w:pPr>
        <w:pStyle w:val="Author"/>
        <w:spacing w:before="100" w:beforeAutospacing="1"/>
        <w:rPr>
          <w:i/>
          <w:sz w:val="18"/>
          <w:szCs w:val="18"/>
        </w:rPr>
      </w:pPr>
      <w:r w:rsidRPr="00F847A6">
        <w:rPr>
          <w:sz w:val="18"/>
          <w:szCs w:val="18"/>
        </w:rPr>
        <w:lastRenderedPageBreak/>
        <w:br/>
      </w:r>
      <w:bookmarkStart w:id="0" w:name="_GoBack"/>
      <w:bookmarkEnd w:id="0"/>
      <w:r w:rsidR="00E024EE">
        <w:rPr>
          <w:sz w:val="18"/>
          <w:szCs w:val="18"/>
        </w:rPr>
        <w:t>Hastria Effendi</w:t>
      </w:r>
      <w:r w:rsidR="00E024EE" w:rsidRPr="004011AE">
        <w:rPr>
          <w:i/>
          <w:sz w:val="18"/>
          <w:szCs w:val="18"/>
        </w:rPr>
        <w:t xml:space="preserve"> </w:t>
      </w:r>
    </w:p>
    <w:p w14:paraId="4D8A861A" w14:textId="26252CC5" w:rsidR="00BD670B" w:rsidRDefault="00175F1A" w:rsidP="00E024EE">
      <w:pPr>
        <w:pStyle w:val="Author"/>
        <w:spacing w:before="0" w:after="0"/>
        <w:rPr>
          <w:sz w:val="18"/>
          <w:szCs w:val="18"/>
        </w:rPr>
      </w:pPr>
      <w:r>
        <w:rPr>
          <w:i/>
          <w:sz w:val="18"/>
          <w:szCs w:val="18"/>
        </w:rPr>
        <w:t xml:space="preserve">Student of Doctorate Program </w:t>
      </w:r>
      <w:r w:rsidR="007B6DDA">
        <w:rPr>
          <w:i/>
          <w:sz w:val="18"/>
          <w:szCs w:val="18"/>
        </w:rPr>
        <w:br/>
      </w:r>
      <w:r w:rsidR="004011AE">
        <w:rPr>
          <w:i/>
          <w:sz w:val="18"/>
          <w:szCs w:val="18"/>
        </w:rPr>
        <w:t>Universitas Negeri Padang</w:t>
      </w:r>
      <w:r w:rsidR="001A3B3D" w:rsidRPr="00F847A6">
        <w:rPr>
          <w:i/>
          <w:sz w:val="18"/>
          <w:szCs w:val="18"/>
        </w:rPr>
        <w:br/>
      </w:r>
      <w:r w:rsidR="004011AE">
        <w:rPr>
          <w:sz w:val="18"/>
          <w:szCs w:val="18"/>
        </w:rPr>
        <w:t>Padang, Indonesia</w:t>
      </w:r>
      <w:r w:rsidR="001A3B3D" w:rsidRPr="00F847A6">
        <w:rPr>
          <w:sz w:val="18"/>
          <w:szCs w:val="18"/>
        </w:rPr>
        <w:br/>
      </w:r>
      <w:r w:rsidR="004011AE">
        <w:rPr>
          <w:sz w:val="18"/>
          <w:szCs w:val="18"/>
        </w:rPr>
        <w:t>hastriaeffendi</w:t>
      </w:r>
      <w:r w:rsidR="00FC72F8">
        <w:rPr>
          <w:sz w:val="18"/>
          <w:szCs w:val="18"/>
        </w:rPr>
        <w:t>@</w:t>
      </w:r>
      <w:r w:rsidR="00264C24">
        <w:rPr>
          <w:sz w:val="18"/>
          <w:szCs w:val="18"/>
        </w:rPr>
        <w:t>fik.unp.ac.id</w:t>
      </w:r>
    </w:p>
    <w:p w14:paraId="56477D78" w14:textId="45487189" w:rsidR="001A3B3D" w:rsidRPr="00F847A6" w:rsidRDefault="00BD670B" w:rsidP="00764BE7">
      <w:pPr>
        <w:pStyle w:val="Author"/>
        <w:spacing w:before="100" w:beforeAutospacing="1"/>
        <w:rPr>
          <w:sz w:val="18"/>
          <w:szCs w:val="18"/>
        </w:rPr>
      </w:pPr>
      <w:r>
        <w:rPr>
          <w:sz w:val="18"/>
          <w:szCs w:val="18"/>
        </w:rPr>
        <w:br w:type="column"/>
      </w:r>
      <w:r w:rsidR="00C92B27">
        <w:rPr>
          <w:sz w:val="18"/>
          <w:szCs w:val="18"/>
        </w:rPr>
        <w:lastRenderedPageBreak/>
        <w:t>Nurh</w:t>
      </w:r>
      <w:r w:rsidR="00FC72F8">
        <w:rPr>
          <w:sz w:val="18"/>
          <w:szCs w:val="18"/>
        </w:rPr>
        <w:t>izrah Gistituati</w:t>
      </w:r>
      <w:r w:rsidR="001A3B3D" w:rsidRPr="00F847A6">
        <w:rPr>
          <w:sz w:val="18"/>
          <w:szCs w:val="18"/>
        </w:rPr>
        <w:br/>
      </w:r>
      <w:r w:rsidR="00FC72F8" w:rsidRPr="00E024EE">
        <w:rPr>
          <w:i/>
          <w:sz w:val="18"/>
          <w:szCs w:val="18"/>
        </w:rPr>
        <w:t>Educational Administration Department</w:t>
      </w:r>
      <w:r w:rsidR="001A3B3D" w:rsidRPr="00F847A6">
        <w:rPr>
          <w:i/>
          <w:sz w:val="18"/>
          <w:szCs w:val="18"/>
        </w:rPr>
        <w:t xml:space="preserve"> </w:t>
      </w:r>
      <w:r w:rsidR="007B6DDA">
        <w:rPr>
          <w:i/>
          <w:sz w:val="18"/>
          <w:szCs w:val="18"/>
        </w:rPr>
        <w:br/>
      </w:r>
      <w:r w:rsidR="00FC72F8">
        <w:rPr>
          <w:i/>
          <w:sz w:val="18"/>
          <w:szCs w:val="18"/>
        </w:rPr>
        <w:t>Faculty of Education</w:t>
      </w:r>
      <w:r w:rsidR="001A3B3D" w:rsidRPr="00F847A6">
        <w:rPr>
          <w:sz w:val="18"/>
          <w:szCs w:val="18"/>
        </w:rPr>
        <w:br/>
      </w:r>
      <w:r w:rsidR="00FC72F8" w:rsidRPr="00E024EE">
        <w:rPr>
          <w:i/>
          <w:sz w:val="18"/>
          <w:szCs w:val="18"/>
        </w:rPr>
        <w:t>Universitas Negeri Padang</w:t>
      </w:r>
      <w:r w:rsidR="001A3B3D" w:rsidRPr="00F847A6">
        <w:rPr>
          <w:i/>
          <w:sz w:val="18"/>
          <w:szCs w:val="18"/>
        </w:rPr>
        <w:t xml:space="preserve"> </w:t>
      </w:r>
      <w:r w:rsidR="001A3B3D" w:rsidRPr="00F847A6">
        <w:rPr>
          <w:i/>
          <w:sz w:val="18"/>
          <w:szCs w:val="18"/>
        </w:rPr>
        <w:br/>
      </w:r>
      <w:r w:rsidR="00FC72F8">
        <w:rPr>
          <w:sz w:val="18"/>
          <w:szCs w:val="18"/>
        </w:rPr>
        <w:t>Padang, Indonesia</w:t>
      </w:r>
      <w:r w:rsidR="001A3B3D" w:rsidRPr="00F847A6">
        <w:rPr>
          <w:sz w:val="18"/>
          <w:szCs w:val="18"/>
        </w:rPr>
        <w:br/>
      </w:r>
      <w:r w:rsidR="00FC72F8">
        <w:rPr>
          <w:sz w:val="18"/>
          <w:szCs w:val="18"/>
        </w:rPr>
        <w:t>gistituatinurhizrah@gmail.com</w:t>
      </w:r>
    </w:p>
    <w:p w14:paraId="0FA53F43" w14:textId="77777777" w:rsidR="001A3B3D" w:rsidRPr="00F847A6" w:rsidRDefault="00BD670B" w:rsidP="00447BB9">
      <w:pPr>
        <w:pStyle w:val="Author"/>
        <w:spacing w:before="100" w:beforeAutospacing="1"/>
        <w:rPr>
          <w:sz w:val="18"/>
          <w:szCs w:val="18"/>
        </w:rPr>
      </w:pPr>
      <w:r>
        <w:rPr>
          <w:sz w:val="18"/>
          <w:szCs w:val="18"/>
        </w:rPr>
        <w:br w:type="column"/>
      </w:r>
      <w:r w:rsidR="00FC72F8">
        <w:rPr>
          <w:sz w:val="18"/>
          <w:szCs w:val="18"/>
        </w:rPr>
        <w:lastRenderedPageBreak/>
        <w:t>Azwar Ananda</w:t>
      </w:r>
      <w:r w:rsidR="001A3B3D" w:rsidRPr="00F847A6">
        <w:rPr>
          <w:sz w:val="18"/>
          <w:szCs w:val="18"/>
        </w:rPr>
        <w:br/>
      </w:r>
      <w:r w:rsidR="00E024EE">
        <w:rPr>
          <w:i/>
          <w:sz w:val="18"/>
          <w:szCs w:val="18"/>
        </w:rPr>
        <w:t xml:space="preserve">Citizenship Education Department </w:t>
      </w:r>
      <w:r w:rsidR="001A3B3D" w:rsidRPr="00F847A6">
        <w:rPr>
          <w:i/>
          <w:sz w:val="18"/>
          <w:szCs w:val="18"/>
        </w:rPr>
        <w:t xml:space="preserve"> </w:t>
      </w:r>
      <w:r w:rsidR="007B6DDA">
        <w:rPr>
          <w:i/>
          <w:sz w:val="18"/>
          <w:szCs w:val="18"/>
        </w:rPr>
        <w:br/>
      </w:r>
      <w:r w:rsidR="00E024EE">
        <w:rPr>
          <w:i/>
          <w:sz w:val="18"/>
          <w:szCs w:val="18"/>
        </w:rPr>
        <w:t>Faculty of Social Science</w:t>
      </w:r>
      <w:r w:rsidR="001A3B3D" w:rsidRPr="00F847A6">
        <w:rPr>
          <w:sz w:val="18"/>
          <w:szCs w:val="18"/>
        </w:rPr>
        <w:br/>
      </w:r>
      <w:r w:rsidR="00E024EE">
        <w:rPr>
          <w:i/>
          <w:sz w:val="18"/>
          <w:szCs w:val="18"/>
        </w:rPr>
        <w:t>Universitas Negeri Padang</w:t>
      </w:r>
      <w:r w:rsidR="001A3B3D" w:rsidRPr="00F847A6">
        <w:rPr>
          <w:i/>
          <w:sz w:val="18"/>
          <w:szCs w:val="18"/>
        </w:rPr>
        <w:t xml:space="preserve"> </w:t>
      </w:r>
      <w:r w:rsidR="001A3B3D" w:rsidRPr="00F847A6">
        <w:rPr>
          <w:i/>
          <w:sz w:val="18"/>
          <w:szCs w:val="18"/>
        </w:rPr>
        <w:br/>
      </w:r>
      <w:r w:rsidR="00E024EE">
        <w:rPr>
          <w:sz w:val="18"/>
          <w:szCs w:val="18"/>
        </w:rPr>
        <w:t>Padang, Indonesia</w:t>
      </w:r>
      <w:r w:rsidR="001A3B3D" w:rsidRPr="00F847A6">
        <w:rPr>
          <w:sz w:val="18"/>
          <w:szCs w:val="18"/>
        </w:rPr>
        <w:br/>
      </w:r>
      <w:r w:rsidR="00E024EE">
        <w:rPr>
          <w:sz w:val="18"/>
          <w:szCs w:val="18"/>
        </w:rPr>
        <w:t>ananda.azwar4127@gmail.com</w:t>
      </w:r>
    </w:p>
    <w:p w14:paraId="51789893"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1A8211D3"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14:paraId="0AF29E01" w14:textId="77777777" w:rsidR="004D72B5" w:rsidRDefault="009303D9" w:rsidP="00972203">
      <w:pPr>
        <w:pStyle w:val="Abstract"/>
        <w:rPr>
          <w:i/>
          <w:iCs/>
        </w:rPr>
      </w:pPr>
      <w:r>
        <w:rPr>
          <w:i/>
          <w:iCs/>
        </w:rPr>
        <w:lastRenderedPageBreak/>
        <w:t>Abstract</w:t>
      </w:r>
      <w:r>
        <w:t>—</w:t>
      </w:r>
      <w:r w:rsidR="00E024EE" w:rsidRPr="00E024EE">
        <w:rPr>
          <w:lang w:val="id-ID" w:eastAsia="ja-JP"/>
        </w:rPr>
        <w:t xml:space="preserve"> </w:t>
      </w:r>
      <w:r w:rsidR="00E024EE">
        <w:rPr>
          <w:lang w:val="id-ID" w:eastAsia="ja-JP"/>
        </w:rPr>
        <w:t>This paper reported the result of the initial stage of R &amp; D of developing the web-based instruction (WBI) at Universitas Negeri Padang (UNP).</w:t>
      </w:r>
      <w:r w:rsidR="00E024EE" w:rsidRPr="00126CD6">
        <w:rPr>
          <w:lang w:val="id-ID" w:eastAsia="ja-JP"/>
        </w:rPr>
        <w:t xml:space="preserve"> </w:t>
      </w:r>
      <w:r w:rsidR="00E024EE">
        <w:rPr>
          <w:lang w:val="id-ID" w:eastAsia="ja-JP"/>
        </w:rPr>
        <w:t>The usability</w:t>
      </w:r>
      <w:r w:rsidR="00E024EE" w:rsidRPr="00126CD6">
        <w:rPr>
          <w:lang w:val="id-ID" w:eastAsia="ja-JP"/>
        </w:rPr>
        <w:t xml:space="preserve"> </w:t>
      </w:r>
      <w:r w:rsidR="00E024EE">
        <w:rPr>
          <w:lang w:val="id-ID" w:eastAsia="ja-JP"/>
        </w:rPr>
        <w:t>of the WBI has measured with a use-ability scale that consists of</w:t>
      </w:r>
      <w:r w:rsidR="00E024EE" w:rsidRPr="00126CD6">
        <w:rPr>
          <w:lang w:val="id-ID" w:eastAsia="ja-JP"/>
        </w:rPr>
        <w:t xml:space="preserve"> three </w:t>
      </w:r>
      <w:r w:rsidR="00E024EE">
        <w:rPr>
          <w:lang w:val="id-ID" w:eastAsia="ja-JP"/>
        </w:rPr>
        <w:t>indicators namely</w:t>
      </w:r>
      <w:r w:rsidR="00E024EE" w:rsidRPr="00126CD6">
        <w:rPr>
          <w:lang w:val="id-ID" w:eastAsia="ja-JP"/>
        </w:rPr>
        <w:t>: (1)</w:t>
      </w:r>
      <w:r w:rsidR="00E024EE">
        <w:rPr>
          <w:lang w:val="id-ID" w:eastAsia="ja-JP"/>
        </w:rPr>
        <w:t xml:space="preserve"> the</w:t>
      </w:r>
      <w:r w:rsidR="00E024EE" w:rsidRPr="00126CD6">
        <w:rPr>
          <w:lang w:val="id-ID" w:eastAsia="ja-JP"/>
        </w:rPr>
        <w:t xml:space="preserve"> ownership of mobile devices by </w:t>
      </w:r>
      <w:r w:rsidR="00E024EE">
        <w:rPr>
          <w:lang w:val="id-ID" w:eastAsia="ja-JP"/>
        </w:rPr>
        <w:t xml:space="preserve">lecturers and </w:t>
      </w:r>
      <w:r w:rsidR="00E024EE" w:rsidRPr="00126CD6">
        <w:rPr>
          <w:lang w:val="id-ID" w:eastAsia="ja-JP"/>
        </w:rPr>
        <w:t xml:space="preserve">students, (2) </w:t>
      </w:r>
      <w:r w:rsidR="00E024EE">
        <w:rPr>
          <w:lang w:val="id-ID" w:eastAsia="ja-JP"/>
        </w:rPr>
        <w:t>the availability of facilities owned by UNP</w:t>
      </w:r>
      <w:r w:rsidR="00E024EE" w:rsidRPr="00126CD6">
        <w:rPr>
          <w:lang w:val="id-ID" w:eastAsia="ja-JP"/>
        </w:rPr>
        <w:t xml:space="preserve">, and (3) the willingness of lecturers to use and develop this technology in learning. </w:t>
      </w:r>
      <w:r w:rsidR="00E024EE">
        <w:rPr>
          <w:lang w:val="id-ID" w:eastAsia="ja-JP"/>
        </w:rPr>
        <w:t>The a</w:t>
      </w:r>
      <w:r w:rsidR="00E024EE" w:rsidRPr="00126CD6">
        <w:rPr>
          <w:lang w:val="id-ID" w:eastAsia="ja-JP"/>
        </w:rPr>
        <w:t>cceptab</w:t>
      </w:r>
      <w:r w:rsidR="00E024EE">
        <w:rPr>
          <w:lang w:val="id-ID" w:eastAsia="ja-JP"/>
        </w:rPr>
        <w:t>ility</w:t>
      </w:r>
      <w:r w:rsidR="00E024EE" w:rsidRPr="00126CD6">
        <w:rPr>
          <w:lang w:val="id-ID" w:eastAsia="ja-JP"/>
        </w:rPr>
        <w:t xml:space="preserve"> of the </w:t>
      </w:r>
      <w:r w:rsidR="00E024EE">
        <w:rPr>
          <w:lang w:val="id-ID" w:eastAsia="ja-JP"/>
        </w:rPr>
        <w:t>WBI</w:t>
      </w:r>
      <w:r w:rsidR="00E024EE" w:rsidRPr="00126CD6">
        <w:rPr>
          <w:lang w:val="id-ID" w:eastAsia="ja-JP"/>
        </w:rPr>
        <w:t xml:space="preserve"> </w:t>
      </w:r>
      <w:r w:rsidR="00E024EE">
        <w:rPr>
          <w:lang w:val="id-ID" w:eastAsia="ja-JP"/>
        </w:rPr>
        <w:t>was</w:t>
      </w:r>
      <w:r w:rsidR="00E024EE" w:rsidRPr="00126CD6">
        <w:rPr>
          <w:lang w:val="id-ID" w:eastAsia="ja-JP"/>
        </w:rPr>
        <w:t xml:space="preserve"> measured </w:t>
      </w:r>
      <w:r w:rsidR="00E024EE">
        <w:rPr>
          <w:lang w:val="id-ID" w:eastAsia="ja-JP"/>
        </w:rPr>
        <w:t xml:space="preserve">by </w:t>
      </w:r>
      <w:r w:rsidR="00E024EE" w:rsidRPr="00126CD6">
        <w:rPr>
          <w:lang w:val="id-ID" w:eastAsia="ja-JP"/>
        </w:rPr>
        <w:t xml:space="preserve">using </w:t>
      </w:r>
      <w:r w:rsidR="00E024EE">
        <w:rPr>
          <w:lang w:val="id-ID" w:eastAsia="ja-JP"/>
        </w:rPr>
        <w:t>the agreement</w:t>
      </w:r>
      <w:r w:rsidR="00E024EE" w:rsidRPr="00126CD6">
        <w:rPr>
          <w:lang w:val="id-ID" w:eastAsia="ja-JP"/>
        </w:rPr>
        <w:t xml:space="preserve"> scale consisting of four components</w:t>
      </w:r>
      <w:r w:rsidR="00E024EE">
        <w:rPr>
          <w:lang w:val="id-ID" w:eastAsia="ja-JP"/>
        </w:rPr>
        <w:t xml:space="preserve"> namely</w:t>
      </w:r>
      <w:r w:rsidR="00E024EE" w:rsidRPr="00126CD6">
        <w:rPr>
          <w:lang w:val="id-ID" w:eastAsia="ja-JP"/>
        </w:rPr>
        <w:t xml:space="preserve">: (1) the students' knowledge of the advantages of the </w:t>
      </w:r>
      <w:r w:rsidR="00E024EE">
        <w:rPr>
          <w:lang w:val="id-ID" w:eastAsia="ja-JP"/>
        </w:rPr>
        <w:t>web-based</w:t>
      </w:r>
      <w:r w:rsidR="00E024EE" w:rsidRPr="00126CD6">
        <w:rPr>
          <w:lang w:val="id-ID" w:eastAsia="ja-JP"/>
        </w:rPr>
        <w:t xml:space="preserve"> </w:t>
      </w:r>
      <w:r w:rsidR="00E024EE">
        <w:rPr>
          <w:lang w:val="id-ID" w:eastAsia="ja-JP"/>
        </w:rPr>
        <w:t>instruction (WBI)</w:t>
      </w:r>
      <w:r w:rsidR="00E024EE" w:rsidRPr="00126CD6">
        <w:rPr>
          <w:lang w:val="id-ID" w:eastAsia="ja-JP"/>
        </w:rPr>
        <w:t xml:space="preserve">, (2) the benefits gained in the use of the </w:t>
      </w:r>
      <w:r w:rsidR="00E024EE">
        <w:rPr>
          <w:lang w:val="id-ID" w:eastAsia="ja-JP"/>
        </w:rPr>
        <w:t>WBI</w:t>
      </w:r>
      <w:r w:rsidR="00E024EE" w:rsidRPr="00126CD6">
        <w:rPr>
          <w:lang w:val="id-ID" w:eastAsia="ja-JP"/>
        </w:rPr>
        <w:t xml:space="preserve">, (3) the interest of students and lecturers towards the </w:t>
      </w:r>
      <w:r w:rsidR="00E024EE">
        <w:rPr>
          <w:lang w:val="id-ID" w:eastAsia="ja-JP"/>
        </w:rPr>
        <w:t xml:space="preserve">WBI </w:t>
      </w:r>
      <w:r w:rsidR="00E024EE" w:rsidRPr="00126CD6">
        <w:rPr>
          <w:lang w:val="id-ID" w:eastAsia="ja-JP"/>
        </w:rPr>
        <w:t xml:space="preserve">features, and (4) difficulties experienced by students in learning and lecturers in managing learning using the </w:t>
      </w:r>
      <w:r w:rsidR="00E024EE">
        <w:rPr>
          <w:lang w:val="id-ID" w:eastAsia="ja-JP"/>
        </w:rPr>
        <w:t>WBI</w:t>
      </w:r>
      <w:r w:rsidR="00E024EE" w:rsidRPr="00126CD6">
        <w:rPr>
          <w:lang w:val="id-ID" w:eastAsia="ja-JP"/>
        </w:rPr>
        <w:t xml:space="preserve">. This research </w:t>
      </w:r>
      <w:r w:rsidR="00E024EE">
        <w:rPr>
          <w:lang w:val="id-ID" w:eastAsia="ja-JP"/>
        </w:rPr>
        <w:t>included 225 students and 25 lectures as</w:t>
      </w:r>
      <w:r w:rsidR="00E024EE" w:rsidRPr="00126CD6">
        <w:rPr>
          <w:lang w:val="id-ID" w:eastAsia="ja-JP"/>
        </w:rPr>
        <w:t xml:space="preserve"> </w:t>
      </w:r>
      <w:r w:rsidR="00E024EE">
        <w:rPr>
          <w:lang w:val="id-ID" w:eastAsia="ja-JP"/>
        </w:rPr>
        <w:t>respondents</w:t>
      </w:r>
      <w:r w:rsidR="00E024EE" w:rsidRPr="00126CD6">
        <w:rPr>
          <w:lang w:val="id-ID" w:eastAsia="ja-JP"/>
        </w:rPr>
        <w:t>. From the survey</w:t>
      </w:r>
      <w:r w:rsidR="00E024EE">
        <w:rPr>
          <w:lang w:val="id-ID" w:eastAsia="ja-JP"/>
        </w:rPr>
        <w:t>,</w:t>
      </w:r>
      <w:r w:rsidR="00E024EE" w:rsidRPr="00126CD6">
        <w:rPr>
          <w:lang w:val="id-ID" w:eastAsia="ja-JP"/>
        </w:rPr>
        <w:t xml:space="preserve"> it was found that </w:t>
      </w:r>
      <w:r w:rsidR="00E024EE">
        <w:rPr>
          <w:lang w:val="id-ID" w:eastAsia="ja-JP"/>
        </w:rPr>
        <w:t>usability</w:t>
      </w:r>
      <w:r w:rsidR="00E024EE" w:rsidRPr="00126CD6">
        <w:rPr>
          <w:lang w:val="id-ID" w:eastAsia="ja-JP"/>
        </w:rPr>
        <w:t xml:space="preserve"> is </w:t>
      </w:r>
      <w:r w:rsidR="00E024EE">
        <w:rPr>
          <w:lang w:val="id-ID" w:eastAsia="ja-JP"/>
        </w:rPr>
        <w:t xml:space="preserve">whether </w:t>
      </w:r>
      <w:r w:rsidR="00E024EE" w:rsidRPr="00126CD6">
        <w:rPr>
          <w:lang w:val="id-ID" w:eastAsia="ja-JP"/>
        </w:rPr>
        <w:t>viewed from the tools owned by the students, the facilities owned by the university, and the ability of the lecturer to develop the mobile-based learning is adequate.</w:t>
      </w:r>
    </w:p>
    <w:p w14:paraId="18A43161" w14:textId="77777777" w:rsidR="009303D9" w:rsidRPr="0071647E" w:rsidRDefault="004D72B5" w:rsidP="0071647E">
      <w:pPr>
        <w:pStyle w:val="Keywords"/>
        <w:spacing w:after="0"/>
        <w:rPr>
          <w:i w:val="0"/>
          <w:iCs/>
          <w:lang w:val="id-ID"/>
        </w:rPr>
      </w:pPr>
      <w:r w:rsidRPr="004D72B5">
        <w:t>Keywords—</w:t>
      </w:r>
      <w:r w:rsidR="00E024EE">
        <w:rPr>
          <w:i w:val="0"/>
          <w:iCs/>
          <w:lang w:val="id-ID"/>
        </w:rPr>
        <w:t>Usability, Acceptability, W</w:t>
      </w:r>
      <w:r w:rsidR="0071647E">
        <w:rPr>
          <w:i w:val="0"/>
          <w:iCs/>
          <w:lang w:val="id-ID"/>
        </w:rPr>
        <w:t xml:space="preserve">eb-based </w:t>
      </w:r>
      <w:r w:rsidR="00E024EE">
        <w:rPr>
          <w:i w:val="0"/>
          <w:iCs/>
          <w:lang w:val="id-ID"/>
        </w:rPr>
        <w:t>I</w:t>
      </w:r>
      <w:r w:rsidR="0071647E">
        <w:rPr>
          <w:i w:val="0"/>
          <w:iCs/>
          <w:lang w:val="id-ID"/>
        </w:rPr>
        <w:t xml:space="preserve">nstruction, </w:t>
      </w:r>
      <w:r w:rsidR="00E024EE">
        <w:rPr>
          <w:i w:val="0"/>
          <w:iCs/>
          <w:lang w:val="id-ID"/>
        </w:rPr>
        <w:t>Model of Instruction</w:t>
      </w:r>
    </w:p>
    <w:p w14:paraId="6E0725BC" w14:textId="77777777" w:rsidR="009303D9" w:rsidRPr="00D632BE" w:rsidRDefault="009303D9" w:rsidP="006B6B66">
      <w:pPr>
        <w:pStyle w:val="Heading1"/>
      </w:pPr>
      <w:r w:rsidRPr="00D632BE">
        <w:t xml:space="preserve">Introduction </w:t>
      </w:r>
    </w:p>
    <w:p w14:paraId="233F92C9" w14:textId="77777777" w:rsidR="00CC1B9B" w:rsidRDefault="00CC1B9B" w:rsidP="00CC1B9B">
      <w:pPr>
        <w:pStyle w:val="BodyText"/>
        <w:rPr>
          <w:lang w:val="en-US" w:eastAsia="ja-JP"/>
        </w:rPr>
      </w:pPr>
      <w:r w:rsidRPr="00621B9C">
        <w:rPr>
          <w:lang w:val="id-ID" w:eastAsia="ja-JP"/>
        </w:rPr>
        <w:t xml:space="preserve">Try asking students and lecturers who are found on campus about whether they have a mobile phone or tablet. Almost all of them answered yes, and even many had more than one. Then observe what they are doing when sitting anywhere on campus, almost all of them are using the </w:t>
      </w:r>
      <w:r w:rsidRPr="0024625F">
        <w:rPr>
          <w:lang w:val="id-ID" w:eastAsia="ja-JP"/>
        </w:rPr>
        <w:t>handphone</w:t>
      </w:r>
      <w:r w:rsidRPr="00621B9C">
        <w:rPr>
          <w:lang w:val="id-ID" w:eastAsia="ja-JP"/>
        </w:rPr>
        <w:t xml:space="preserve"> or tablet they have. Even in </w:t>
      </w:r>
      <w:r>
        <w:rPr>
          <w:lang w:val="id-ID" w:eastAsia="ja-JP"/>
        </w:rPr>
        <w:t>class studying</w:t>
      </w:r>
      <w:r w:rsidRPr="00621B9C">
        <w:rPr>
          <w:lang w:val="id-ID" w:eastAsia="ja-JP"/>
        </w:rPr>
        <w:t>, some are still trying to use this communication tool</w:t>
      </w:r>
      <w:r>
        <w:rPr>
          <w:lang w:val="en-US" w:eastAsia="ja-JP"/>
        </w:rPr>
        <w:t>.</w:t>
      </w:r>
    </w:p>
    <w:p w14:paraId="58EEFBAA" w14:textId="77777777" w:rsidR="00CC1B9B" w:rsidRDefault="00CC1B9B" w:rsidP="00CC1B9B">
      <w:pPr>
        <w:pStyle w:val="BodyText"/>
        <w:rPr>
          <w:lang w:val="en-US" w:eastAsia="ja-JP"/>
        </w:rPr>
      </w:pPr>
      <w:r w:rsidRPr="00621B9C">
        <w:rPr>
          <w:lang w:val="id-ID" w:eastAsia="ja-JP"/>
        </w:rPr>
        <w:t>Students born from the beginning of the 1990s can be called the digital generation. Marc Prensky calls them digital natives, those who are born and grow in the era of digital technology</w:t>
      </w:r>
      <w:r>
        <w:rPr>
          <w:lang w:val="id-ID" w:eastAsia="ja-JP"/>
        </w:rPr>
        <w:t xml:space="preserve"> </w:t>
      </w:r>
      <w:r>
        <w:rPr>
          <w:lang w:val="id-ID" w:eastAsia="ja-JP"/>
        </w:rPr>
        <w:fldChar w:fldCharType="begin" w:fldLock="1"/>
      </w:r>
      <w:r w:rsidR="007B25D3">
        <w:rPr>
          <w:lang w:val="id-ID" w:eastAsia="ja-JP"/>
        </w:rPr>
        <w:instrText>ADDIN CSL_CITATION {"citationItems":[{"id":"ITEM-1","itemData":{"author":[{"dropping-particle":"","family":"Prensky","given":"By Marc","non-dropping-particle":"","parse-names":false,"suffix":""}],"id":"ITEM-1","issued":{"date-parts":[["2001"]]},"page":"1-6","title":"Digital Natives , Digital Immigrants","type":"article-journal"},"uris":["http://www.mendeley.com/documents/?uuid=26ef1f3a-f4ab-45f3-8145-ebfc9643699b"]}],"mendeley":{"formattedCitation":"[1]","plainTextFormattedCitation":"[1]","previouslyFormattedCitation":"[1]"},"properties":{"noteIndex":0},"schema":"https://github.com/citation-style-language/schema/raw/master/csl-citation.json"}</w:instrText>
      </w:r>
      <w:r>
        <w:rPr>
          <w:lang w:val="id-ID" w:eastAsia="ja-JP"/>
        </w:rPr>
        <w:fldChar w:fldCharType="separate"/>
      </w:r>
      <w:r w:rsidR="004D6BCF" w:rsidRPr="004D6BCF">
        <w:rPr>
          <w:noProof/>
          <w:lang w:val="id-ID" w:eastAsia="ja-JP"/>
        </w:rPr>
        <w:t>[1]</w:t>
      </w:r>
      <w:r>
        <w:rPr>
          <w:lang w:val="id-ID" w:eastAsia="ja-JP"/>
        </w:rPr>
        <w:fldChar w:fldCharType="end"/>
      </w:r>
      <w:r w:rsidRPr="00621B9C">
        <w:rPr>
          <w:lang w:val="id-ID" w:eastAsia="ja-JP"/>
        </w:rPr>
        <w:t>. They have been introduced to digital devices early and can use them. Try to imagine children who are only around 3-4 years old can already use a computer keyboard to browse the internet. Likewise, they can easily use cellphones to call their mothers or fathers outside their homes</w:t>
      </w:r>
      <w:r>
        <w:rPr>
          <w:lang w:val="en-US" w:eastAsia="ja-JP"/>
        </w:rPr>
        <w:t>.</w:t>
      </w:r>
    </w:p>
    <w:p w14:paraId="63399002" w14:textId="77777777" w:rsidR="00CC1B9B" w:rsidRPr="00CC1B9B" w:rsidRDefault="00CC1B9B" w:rsidP="00CC1B9B">
      <w:pPr>
        <w:pStyle w:val="BodyText"/>
        <w:rPr>
          <w:lang w:val="en-US" w:eastAsia="ja-JP"/>
        </w:rPr>
      </w:pPr>
      <w:r w:rsidRPr="00621B9C">
        <w:rPr>
          <w:lang w:val="id-ID" w:eastAsia="ja-JP"/>
        </w:rPr>
        <w:t xml:space="preserve">The development of digital technology is truly extraordinary. It affects all aspects of people's lives. In higher education, new student admissions, academic administration, implementation of learning, and learning assessment systems have used digital technologies. Many people argue that the use of digital technology in the management of universities </w:t>
      </w:r>
      <w:r>
        <w:rPr>
          <w:lang w:val="id-ID" w:eastAsia="ja-JP"/>
        </w:rPr>
        <w:t>become</w:t>
      </w:r>
      <w:r w:rsidRPr="00621B9C">
        <w:rPr>
          <w:lang w:val="id-ID" w:eastAsia="ja-JP"/>
        </w:rPr>
        <w:t xml:space="preserve"> a </w:t>
      </w:r>
      <w:r>
        <w:rPr>
          <w:lang w:val="id-ID" w:eastAsia="ja-JP"/>
        </w:rPr>
        <w:t xml:space="preserve">must </w:t>
      </w:r>
      <w:r>
        <w:rPr>
          <w:lang w:val="id-ID" w:eastAsia="ja-JP"/>
        </w:rPr>
        <w:fldChar w:fldCharType="begin" w:fldLock="1"/>
      </w:r>
      <w:r w:rsidR="003B7675">
        <w:rPr>
          <w:lang w:val="id-ID" w:eastAsia="ja-JP"/>
        </w:rPr>
        <w:instrText>ADDIN CSL_CITATION {"citationItems":[{"id":"ITEM-1","itemData":{"ISBN":"9789898533630","abstract":"The purpose of this paper is to provide a coherent framework to present the relationship between individual differences and web-based learning. Two individual difference factors have been identified for investigation within the present paper: Cognitive style and prior knowledge. The importance of individual differences is reviewed and previous work on the effect of individual differences on Web-based learning is examined. Problems associated with Web-based learning are identified and discussed in relation to cognitive style and prior knowledge. Possible solutions to these problems are suggested and presented in the form of a conceptual framework that can be used for developing web-based learning systems.","author":[{"dropping-particle":"","family":"Alomyan","given":"Hesham","non-dropping-particle":"","parse-names":false,"suffix":""}],"container-title":"International Conference e-Learning","id":"ITEM-1","issued":{"date-parts":[["2017"]]},"page":"191-195","title":"A Conceptual Framework for Web-Based Learning Design","type":"article-journal"},"uris":["http://www.mendeley.com/documents/?uuid=1f69e9b2-a18b-4e00-9e12-254e032afe56"]}],"mendeley":{"formattedCitation":"[2]","plainTextFormattedCitation":"[2]","previouslyFormattedCitation":"[2]"},"properties":{"noteIndex":0},"schema":"https://github.com/citation-style-language/schema/raw/master/csl-citation.json"}</w:instrText>
      </w:r>
      <w:r>
        <w:rPr>
          <w:lang w:val="id-ID" w:eastAsia="ja-JP"/>
        </w:rPr>
        <w:fldChar w:fldCharType="separate"/>
      </w:r>
      <w:r w:rsidR="004D6BCF" w:rsidRPr="007B25D3">
        <w:rPr>
          <w:noProof/>
          <w:lang w:val="id-ID" w:eastAsia="ja-JP"/>
        </w:rPr>
        <w:t>[2]</w:t>
      </w:r>
      <w:r>
        <w:rPr>
          <w:lang w:val="id-ID" w:eastAsia="ja-JP"/>
        </w:rPr>
        <w:fldChar w:fldCharType="end"/>
      </w:r>
      <w:r w:rsidR="003B7675">
        <w:rPr>
          <w:lang w:val="id-ID" w:eastAsia="ja-JP"/>
        </w:rPr>
        <w:t xml:space="preserve">, </w:t>
      </w:r>
      <w:r w:rsidR="003B7675">
        <w:rPr>
          <w:lang w:val="id-ID" w:eastAsia="ja-JP"/>
        </w:rPr>
        <w:fldChar w:fldCharType="begin" w:fldLock="1"/>
      </w:r>
      <w:r w:rsidR="003B7675">
        <w:rPr>
          <w:lang w:val="id-ID" w:eastAsia="ja-JP"/>
        </w:rPr>
        <w:instrText>ADDIN CSL_CITATION {"citationItems":[{"id":"ITEM-1","itemData":{"author":[{"dropping-particle":"","family":"Erdogan","given":"Yavuz","non-dropping-particle":"","parse-names":false,"suffix":""}],"id":"ITEM-1","issue":"April","issued":{"date-parts":[["2008"]]},"page":"86-96","title":"AN EVALUATION OF WEB BASED INSTRUCTION IN VIEW OF THE TUTORS ’ AND STUDENTS ’ PERSPECTIVES","type":"article-journal"},"uris":["http://www.mendeley.com/documents/?uuid=932104fd-cec9-4602-bf35-11b5eb6da2a6"]}],"mendeley":{"formattedCitation":"[3]","plainTextFormattedCitation":"[3]"},"properties":{"noteIndex":0},"schema":"https://github.com/citation-style-language/schema/raw/master/csl-citation.json"}</w:instrText>
      </w:r>
      <w:r w:rsidR="003B7675">
        <w:rPr>
          <w:lang w:val="id-ID" w:eastAsia="ja-JP"/>
        </w:rPr>
        <w:fldChar w:fldCharType="separate"/>
      </w:r>
      <w:r w:rsidR="003B7675" w:rsidRPr="003B7675">
        <w:rPr>
          <w:noProof/>
          <w:lang w:val="id-ID" w:eastAsia="ja-JP"/>
        </w:rPr>
        <w:t>[3]</w:t>
      </w:r>
      <w:r w:rsidR="003B7675">
        <w:rPr>
          <w:lang w:val="id-ID" w:eastAsia="ja-JP"/>
        </w:rPr>
        <w:fldChar w:fldCharType="end"/>
      </w:r>
      <w:r>
        <w:rPr>
          <w:lang w:val="en-US" w:eastAsia="ja-JP"/>
        </w:rPr>
        <w:t>.</w:t>
      </w:r>
    </w:p>
    <w:p w14:paraId="3256821B" w14:textId="77777777" w:rsidR="009303D9" w:rsidRPr="00CC1B9B" w:rsidRDefault="00CC1B9B" w:rsidP="00CC1B9B">
      <w:pPr>
        <w:pStyle w:val="BodyText"/>
        <w:rPr>
          <w:lang w:val="id-ID" w:eastAsia="ja-JP"/>
        </w:rPr>
      </w:pPr>
      <w:r w:rsidRPr="00621B9C">
        <w:rPr>
          <w:lang w:val="id-ID" w:eastAsia="ja-JP"/>
        </w:rPr>
        <w:t>In 2019 Indonesia's gross enrollment rate (</w:t>
      </w:r>
      <w:r>
        <w:rPr>
          <w:lang w:val="id-ID" w:eastAsia="ja-JP"/>
        </w:rPr>
        <w:t>GER</w:t>
      </w:r>
      <w:r w:rsidRPr="00621B9C">
        <w:rPr>
          <w:lang w:val="id-ID" w:eastAsia="ja-JP"/>
        </w:rPr>
        <w:t xml:space="preserve">) is expected to reach 32.56% (Kemenristekdikti, 2015). This is much lower than the </w:t>
      </w:r>
      <w:r>
        <w:rPr>
          <w:lang w:val="id-ID" w:eastAsia="ja-JP"/>
        </w:rPr>
        <w:t>GER</w:t>
      </w:r>
      <w:r w:rsidRPr="00621B9C">
        <w:rPr>
          <w:lang w:val="id-ID" w:eastAsia="ja-JP"/>
        </w:rPr>
        <w:t xml:space="preserve"> of higher education institutions in several ASEAN countries five years ago, for</w:t>
      </w:r>
      <w:r>
        <w:rPr>
          <w:lang w:val="id-ID" w:eastAsia="ja-JP"/>
        </w:rPr>
        <w:t xml:space="preserve"> </w:t>
      </w:r>
      <w:r w:rsidRPr="00621B9C">
        <w:rPr>
          <w:lang w:val="id-ID" w:eastAsia="ja-JP"/>
        </w:rPr>
        <w:t>exampl</w:t>
      </w:r>
      <w:r>
        <w:rPr>
          <w:lang w:val="id-ID" w:eastAsia="ja-JP"/>
        </w:rPr>
        <w:t>e,</w:t>
      </w:r>
      <w:r w:rsidRPr="00621B9C">
        <w:rPr>
          <w:lang w:val="id-ID" w:eastAsia="ja-JP"/>
        </w:rPr>
        <w:t xml:space="preserve"> </w:t>
      </w:r>
      <w:r w:rsidRPr="00621B9C">
        <w:rPr>
          <w:lang w:val="id-ID" w:eastAsia="ja-JP"/>
        </w:rPr>
        <w:lastRenderedPageBreak/>
        <w:t xml:space="preserve">Malaysia has exceeded 48%. Therefore the increase in </w:t>
      </w:r>
      <w:r>
        <w:rPr>
          <w:lang w:val="id-ID" w:eastAsia="ja-JP"/>
        </w:rPr>
        <w:t>GER</w:t>
      </w:r>
      <w:r w:rsidRPr="00621B9C">
        <w:rPr>
          <w:lang w:val="id-ID" w:eastAsia="ja-JP"/>
        </w:rPr>
        <w:t xml:space="preserve"> of higher education is one of the most important programs</w:t>
      </w:r>
      <w:r w:rsidR="009303D9" w:rsidRPr="005B520E">
        <w:t>.</w:t>
      </w:r>
    </w:p>
    <w:p w14:paraId="3BCA166F" w14:textId="77777777" w:rsidR="009303D9" w:rsidRDefault="00CC1B9B" w:rsidP="00CC1B9B">
      <w:pPr>
        <w:pStyle w:val="Heading1"/>
      </w:pPr>
      <w:r w:rsidRPr="003A0C58">
        <w:t>Theoretical framework</w:t>
      </w:r>
    </w:p>
    <w:p w14:paraId="52CB64E2" w14:textId="77777777" w:rsidR="00CC1B9B" w:rsidRDefault="00CC1B9B" w:rsidP="00E7596C">
      <w:pPr>
        <w:pStyle w:val="BodyText"/>
        <w:rPr>
          <w:lang w:val="id-ID" w:eastAsia="ja-JP"/>
        </w:rPr>
      </w:pPr>
      <w:r w:rsidRPr="00CC0BE9">
        <w:rPr>
          <w:lang w:eastAsia="ja-JP"/>
        </w:rPr>
        <w:t xml:space="preserve">When </w:t>
      </w:r>
      <w:r>
        <w:rPr>
          <w:lang w:eastAsia="ja-JP"/>
        </w:rPr>
        <w:t xml:space="preserve">the </w:t>
      </w:r>
      <w:r w:rsidRPr="00CC0BE9">
        <w:rPr>
          <w:lang w:eastAsia="ja-JP"/>
        </w:rPr>
        <w:t xml:space="preserve">internet was introduced, </w:t>
      </w:r>
      <w:r>
        <w:rPr>
          <w:lang w:val="id-ID" w:eastAsia="ja-JP"/>
        </w:rPr>
        <w:t>it</w:t>
      </w:r>
      <w:r w:rsidRPr="00CC0BE9">
        <w:rPr>
          <w:lang w:eastAsia="ja-JP"/>
        </w:rPr>
        <w:t xml:space="preserve"> made a new revolution in </w:t>
      </w:r>
      <w:r>
        <w:rPr>
          <w:lang w:val="id-ID" w:eastAsia="ja-JP"/>
        </w:rPr>
        <w:t>almost aspects of human life</w:t>
      </w:r>
      <w:r w:rsidRPr="00CC0BE9">
        <w:rPr>
          <w:lang w:eastAsia="ja-JP"/>
        </w:rPr>
        <w:t xml:space="preserve">. The </w:t>
      </w:r>
      <w:r>
        <w:rPr>
          <w:lang w:val="id-ID" w:eastAsia="ja-JP"/>
        </w:rPr>
        <w:t xml:space="preserve">internet </w:t>
      </w:r>
      <w:r w:rsidRPr="00CC0BE9">
        <w:rPr>
          <w:lang w:eastAsia="ja-JP"/>
        </w:rPr>
        <w:t xml:space="preserve">also influences the method of </w:t>
      </w:r>
      <w:r>
        <w:rPr>
          <w:lang w:val="id-ID" w:eastAsia="ja-JP"/>
        </w:rPr>
        <w:t>instructional practices at many levels and kinds of educational institutions</w:t>
      </w:r>
      <w:r w:rsidRPr="00CC0BE9">
        <w:rPr>
          <w:lang w:eastAsia="ja-JP"/>
        </w:rPr>
        <w:t xml:space="preserve">. </w:t>
      </w:r>
      <w:r>
        <w:rPr>
          <w:lang w:val="id-ID" w:eastAsia="ja-JP"/>
        </w:rPr>
        <w:t>A</w:t>
      </w:r>
      <w:r w:rsidRPr="00CC0BE9">
        <w:rPr>
          <w:lang w:eastAsia="ja-JP"/>
        </w:rPr>
        <w:t xml:space="preserve"> global class</w:t>
      </w:r>
      <w:r>
        <w:rPr>
          <w:lang w:eastAsia="ja-JP"/>
        </w:rPr>
        <w:t xml:space="preserve">, </w:t>
      </w:r>
      <w:r>
        <w:rPr>
          <w:lang w:val="id-ID" w:eastAsia="ja-JP"/>
        </w:rPr>
        <w:t>for instance,</w:t>
      </w:r>
      <w:r w:rsidRPr="00CC0BE9">
        <w:rPr>
          <w:lang w:eastAsia="ja-JP"/>
        </w:rPr>
        <w:t xml:space="preserve"> </w:t>
      </w:r>
      <w:r>
        <w:rPr>
          <w:lang w:val="id-ID" w:eastAsia="ja-JP"/>
        </w:rPr>
        <w:t>helped by internet with its potential features</w:t>
      </w:r>
      <w:r w:rsidRPr="00CC0BE9">
        <w:rPr>
          <w:lang w:eastAsia="ja-JP"/>
        </w:rPr>
        <w:t xml:space="preserve"> </w:t>
      </w:r>
      <w:r>
        <w:rPr>
          <w:lang w:val="id-ID" w:eastAsia="ja-JP"/>
        </w:rPr>
        <w:t xml:space="preserve">that have the </w:t>
      </w:r>
      <w:r w:rsidRPr="00CC0BE9">
        <w:rPr>
          <w:lang w:eastAsia="ja-JP"/>
        </w:rPr>
        <w:t>ability to have multimedia documents</w:t>
      </w:r>
      <w:r>
        <w:rPr>
          <w:lang w:val="id-ID" w:eastAsia="ja-JP"/>
        </w:rPr>
        <w:t>,</w:t>
      </w:r>
      <w:r w:rsidRPr="00CC0BE9">
        <w:rPr>
          <w:lang w:eastAsia="ja-JP"/>
        </w:rPr>
        <w:t xml:space="preserve"> hypermedia capability</w:t>
      </w:r>
      <w:r>
        <w:rPr>
          <w:lang w:val="id-ID" w:eastAsia="ja-JP"/>
        </w:rPr>
        <w:t>,</w:t>
      </w:r>
      <w:r w:rsidRPr="00CC0BE9">
        <w:rPr>
          <w:lang w:eastAsia="ja-JP"/>
        </w:rPr>
        <w:t xml:space="preserve">  allows distance learning</w:t>
      </w:r>
      <w:r>
        <w:rPr>
          <w:lang w:val="id-ID" w:eastAsia="ja-JP"/>
        </w:rPr>
        <w:t xml:space="preserve"> </w:t>
      </w:r>
      <w:r w:rsidRPr="00CC0BE9">
        <w:rPr>
          <w:lang w:eastAsia="ja-JP"/>
        </w:rPr>
        <w:t>where a number of students can interact with each other at any time</w:t>
      </w:r>
      <w:r>
        <w:rPr>
          <w:lang w:val="id-ID" w:eastAsia="ja-JP"/>
        </w:rPr>
        <w:t xml:space="preserve"> and almost anywhere.</w:t>
      </w:r>
    </w:p>
    <w:p w14:paraId="5FEA13A8" w14:textId="77777777" w:rsidR="00CC1B9B" w:rsidRDefault="00CC1B9B" w:rsidP="00E7596C">
      <w:pPr>
        <w:pStyle w:val="BodyText"/>
        <w:rPr>
          <w:lang w:val="id-ID" w:eastAsia="ja-JP"/>
        </w:rPr>
      </w:pPr>
      <w:r w:rsidRPr="003A0C58">
        <w:rPr>
          <w:lang w:val="id-ID" w:eastAsia="ja-JP"/>
        </w:rPr>
        <w:t xml:space="preserve">Web-based </w:t>
      </w:r>
      <w:r>
        <w:rPr>
          <w:lang w:val="id-ID" w:eastAsia="ja-JP"/>
        </w:rPr>
        <w:t>instruction</w:t>
      </w:r>
      <w:r w:rsidRPr="003A0C58">
        <w:rPr>
          <w:lang w:val="id-ID" w:eastAsia="ja-JP"/>
        </w:rPr>
        <w:t xml:space="preserve"> </w:t>
      </w:r>
      <w:r>
        <w:rPr>
          <w:lang w:val="id-ID" w:eastAsia="ja-JP"/>
        </w:rPr>
        <w:t xml:space="preserve">(WBI) </w:t>
      </w:r>
      <w:r w:rsidRPr="003A0C58">
        <w:rPr>
          <w:lang w:val="id-ID" w:eastAsia="ja-JP"/>
        </w:rPr>
        <w:t xml:space="preserve">can be defined as the application of web technology in </w:t>
      </w:r>
      <w:r>
        <w:rPr>
          <w:lang w:val="id-ID" w:eastAsia="ja-JP"/>
        </w:rPr>
        <w:t>the instructional</w:t>
      </w:r>
      <w:r w:rsidRPr="003A0C58">
        <w:rPr>
          <w:lang w:val="id-ID" w:eastAsia="ja-JP"/>
        </w:rPr>
        <w:t xml:space="preserve"> process. </w:t>
      </w:r>
      <w:r>
        <w:rPr>
          <w:lang w:val="id-ID"/>
        </w:rPr>
        <w:t>It</w:t>
      </w:r>
      <w:r>
        <w:t xml:space="preserve"> refers to the utilization of online resources, applications, and software for enhancing instruction and course delivery methods</w:t>
      </w:r>
      <w:r>
        <w:rPr>
          <w:lang w:val="id-ID"/>
        </w:rPr>
        <w:t xml:space="preserve"> </w:t>
      </w:r>
      <w:r>
        <w:rPr>
          <w:lang w:val="id-ID"/>
        </w:rPr>
        <w:fldChar w:fldCharType="begin" w:fldLock="1"/>
      </w:r>
      <w:r w:rsidR="003B7675">
        <w:rPr>
          <w:lang w:val="id-ID"/>
        </w:rPr>
        <w:instrText>ADDIN CSL_CITATION {"citationItems":[{"id":"ITEM-1","itemData":{"author":[{"dropping-particle":"","family":"Mudawe","given":"Osama Mudawe; Nurain","non-dropping-particle":"","parse-names":false,"suffix":""}],"container-title":"International Journal of English Language and Linguistics Research","id":"ITEM-1","issue":"4","issued":{"date-parts":[["2016"]]},"page":"12-22","title":"WEB-BASED INSTRUCTION (WBI) FOR DEVELOPING EFL STUDENTS’ READING AND WRITING SKILLS AND PROMOTING CULTURAL AWARENESS Osama Mudawe Nurain Mudawe College of Arts &amp; Humanities, Jazan University, Saudi Arabia","type":"article-journal","volume":"4"},"uris":["http://www.mendeley.com/documents/?uuid=12f084f5-8119-4cbe-a97f-1c65815ef279"]}],"mendeley":{"formattedCitation":"[4]","plainTextFormattedCitation":"[4]","previouslyFormattedCitation":"[3]"},"properties":{"noteIndex":0},"schema":"https://github.com/citation-style-language/schema/raw/master/csl-citation.json"}</w:instrText>
      </w:r>
      <w:r>
        <w:rPr>
          <w:lang w:val="id-ID"/>
        </w:rPr>
        <w:fldChar w:fldCharType="separate"/>
      </w:r>
      <w:r w:rsidR="003B7675" w:rsidRPr="003B7675">
        <w:rPr>
          <w:noProof/>
          <w:lang w:val="id-ID"/>
        </w:rPr>
        <w:t>[4]</w:t>
      </w:r>
      <w:r>
        <w:rPr>
          <w:lang w:val="id-ID"/>
        </w:rPr>
        <w:fldChar w:fldCharType="end"/>
      </w:r>
      <w:r>
        <w:t xml:space="preserve">. </w:t>
      </w:r>
      <w:r>
        <w:rPr>
          <w:lang w:val="id-ID" w:eastAsia="ja-JP"/>
        </w:rPr>
        <w:t>I</w:t>
      </w:r>
      <w:r w:rsidRPr="003A0C58">
        <w:rPr>
          <w:lang w:val="id-ID" w:eastAsia="ja-JP"/>
        </w:rPr>
        <w:t>n simple terms</w:t>
      </w:r>
      <w:r>
        <w:rPr>
          <w:lang w:val="id-ID" w:eastAsia="ja-JP"/>
        </w:rPr>
        <w:t>,</w:t>
      </w:r>
      <w:r w:rsidRPr="003A0C58">
        <w:rPr>
          <w:lang w:val="id-ID" w:eastAsia="ja-JP"/>
        </w:rPr>
        <w:t xml:space="preserve"> it can be said that all </w:t>
      </w:r>
      <w:r>
        <w:rPr>
          <w:lang w:val="id-ID" w:eastAsia="ja-JP"/>
        </w:rPr>
        <w:t>instructional process</w:t>
      </w:r>
      <w:r w:rsidRPr="003A0C58">
        <w:rPr>
          <w:lang w:val="id-ID" w:eastAsia="ja-JP"/>
        </w:rPr>
        <w:t xml:space="preserve"> </w:t>
      </w:r>
      <w:r>
        <w:rPr>
          <w:lang w:val="id-ID" w:eastAsia="ja-JP"/>
        </w:rPr>
        <w:t xml:space="preserve">is </w:t>
      </w:r>
      <w:r w:rsidRPr="003A0C58">
        <w:rPr>
          <w:lang w:val="id-ID" w:eastAsia="ja-JP"/>
        </w:rPr>
        <w:t xml:space="preserve">done by utilizing internet technology and as long as the learning process is felt to occur by those who follow it, then it can be called web-based </w:t>
      </w:r>
      <w:r>
        <w:rPr>
          <w:lang w:val="id-ID" w:eastAsia="ja-JP"/>
        </w:rPr>
        <w:t>instruction</w:t>
      </w:r>
      <w:r w:rsidRPr="003A0C58">
        <w:rPr>
          <w:lang w:val="id-ID" w:eastAsia="ja-JP"/>
        </w:rPr>
        <w:t>.</w:t>
      </w:r>
    </w:p>
    <w:p w14:paraId="320100E7" w14:textId="77777777" w:rsidR="00CC1B9B" w:rsidRDefault="00CC1B9B" w:rsidP="00E7596C">
      <w:pPr>
        <w:pStyle w:val="BodyText"/>
        <w:rPr>
          <w:lang w:val="id-ID"/>
        </w:rPr>
      </w:pPr>
      <w:r>
        <w:rPr>
          <w:lang w:val="id-ID" w:eastAsia="ja-JP"/>
        </w:rPr>
        <w:t xml:space="preserve">WBI, because of its characteristics, is able to reach a large number of students </w:t>
      </w:r>
      <w:r>
        <w:rPr>
          <w:lang w:val="id-ID" w:eastAsia="ja-JP"/>
        </w:rPr>
        <w:fldChar w:fldCharType="begin" w:fldLock="1"/>
      </w:r>
      <w:r w:rsidR="003B7675">
        <w:rPr>
          <w:lang w:val="id-ID" w:eastAsia="ja-JP"/>
        </w:rPr>
        <w:instrText>ADDIN CSL_CITATION {"citationItems":[{"id":"ITEM-1","itemData":{"DOI":"10.18848/1832-3669/cgp/v02i06/55630","ISSN":"1832-3669","abstract":"This paper reports the findings of a study that investigated the effectiveness of online instruction. A web-based, graduate special education course, \"Teaching Exceptional Learners\" was offered at a state university. At the end of the course, the students responded to a Likert type questionnaire that collected the needed data. Findings indicate that web-based instruction is as effective as traditional face-to-face. The paper concludes with implications for practice and research.","author":[{"dropping-particle":"","family":"Singh","given":"Dr. Delar Kour","non-dropping-particle":"","parse-names":false,"suffix":""},{"dropping-particle":"","family":"Stoloff","given":"David L.","non-dropping-particle":"","parse-names":false,"suffix":""}],"container-title":"The International Journal of Technology, Knowledge, and Society: Annual Review","id":"ITEM-1","issue":"6","issued":{"date-parts":[["2016"]]},"page":"121-124","title":"Effectiveness of Online Instruction","type":"article-journal","volume":"2"},"uris":["http://www.mendeley.com/documents/?uuid=85472f46-3546-4efb-bba8-9bf479ec6f6f"]}],"mendeley":{"formattedCitation":"[5]","plainTextFormattedCitation":"[5]","previouslyFormattedCitation":"[4]"},"properties":{"noteIndex":0},"schema":"https://github.com/citation-style-language/schema/raw/master/csl-citation.json"}</w:instrText>
      </w:r>
      <w:r>
        <w:rPr>
          <w:lang w:val="id-ID" w:eastAsia="ja-JP"/>
        </w:rPr>
        <w:fldChar w:fldCharType="separate"/>
      </w:r>
      <w:r w:rsidR="003B7675" w:rsidRPr="003B7675">
        <w:rPr>
          <w:noProof/>
          <w:lang w:val="id-ID" w:eastAsia="ja-JP"/>
        </w:rPr>
        <w:t>[5]</w:t>
      </w:r>
      <w:r>
        <w:rPr>
          <w:lang w:val="id-ID" w:eastAsia="ja-JP"/>
        </w:rPr>
        <w:fldChar w:fldCharType="end"/>
      </w:r>
      <w:r>
        <w:rPr>
          <w:lang w:val="id-ID" w:eastAsia="ja-JP"/>
        </w:rPr>
        <w:t xml:space="preserve">, suitable for a </w:t>
      </w:r>
      <w:r>
        <w:t>variety of individual differences aspects</w:t>
      </w:r>
      <w:r>
        <w:rPr>
          <w:lang w:val="id-ID"/>
        </w:rPr>
        <w:t xml:space="preserve"> </w:t>
      </w:r>
      <w:r>
        <w:rPr>
          <w:lang w:val="id-ID"/>
        </w:rPr>
        <w:fldChar w:fldCharType="begin" w:fldLock="1"/>
      </w:r>
      <w:r w:rsidR="003B7675">
        <w:rPr>
          <w:lang w:val="id-ID"/>
        </w:rPr>
        <w:instrText>ADDIN CSL_CITATION {"citationItems":[{"id":"ITEM-1","itemData":{"ISBN":"9789898533630","abstract":"The purpose of this paper is to provide a coherent framework to present the relationship between individual differences and web-based learning. Two individual difference factors have been identified for investigation within the present paper: Cognitive style and prior knowledge. The importance of individual differences is reviewed and previous work on the effect of individual differences on Web-based learning is examined. Problems associated with Web-based learning are identified and discussed in relation to cognitive style and prior knowledge. Possible solutions to these problems are suggested and presented in the form of a conceptual framework that can be used for developing web-based learning systems.","author":[{"dropping-particle":"","family":"Alomyan","given":"Hesham","non-dropping-particle":"","parse-names":false,"suffix":""}],"container-title":"International Conference e-Learning","id":"ITEM-1","issued":{"date-parts":[["2017"]]},"page":"191-195","title":"A Conceptual Framework for Web-Based Learning Design","type":"article-journal"},"uris":["http://www.mendeley.com/documents/?uuid=1f69e9b2-a18b-4e00-9e12-254e032afe56"]}],"mendeley":{"formattedCitation":"[2]","plainTextFormattedCitation":"[2]","previouslyFormattedCitation":"[2]"},"properties":{"noteIndex":0},"schema":"https://github.com/citation-style-language/schema/raw/master/csl-citation.json"}</w:instrText>
      </w:r>
      <w:r>
        <w:rPr>
          <w:lang w:val="id-ID"/>
        </w:rPr>
        <w:fldChar w:fldCharType="separate"/>
      </w:r>
      <w:r w:rsidR="007B25D3" w:rsidRPr="007B25D3">
        <w:rPr>
          <w:noProof/>
          <w:lang w:val="id-ID"/>
        </w:rPr>
        <w:t>[2]</w:t>
      </w:r>
      <w:r>
        <w:rPr>
          <w:lang w:val="id-ID"/>
        </w:rPr>
        <w:fldChar w:fldCharType="end"/>
      </w:r>
      <w:r>
        <w:rPr>
          <w:lang w:val="id-ID"/>
        </w:rPr>
        <w:t xml:space="preserve">, to increase knowledge in higher education </w:t>
      </w:r>
      <w:r>
        <w:rPr>
          <w:lang w:val="id-ID"/>
        </w:rPr>
        <w:fldChar w:fldCharType="begin" w:fldLock="1"/>
      </w:r>
      <w:r w:rsidR="003B7675">
        <w:rPr>
          <w:lang w:val="id-ID"/>
        </w:rPr>
        <w:instrText>ADDIN CSL_CITATION {"citationItems":[{"id":"ITEM-1","itemData":{"ISSN":"1938-727X","abstract":"Many institutions of higher education (IHEs) that prepare teachers encounter the challenge of increasing requirements of general education preservice teachers so they are properly prepared to teach all students, including those with disabilities. This study examined the impact of a Web-based resource on preservice general education teachers' knowledge regarding assistive technology in the general education classroom. A total of 99 participants enrolled in general education content courses participated in the study. Five different conditions were assessed involving various aspects of a Web-based resource as compared to traditional lecture. Results indicate that required use of a Web-based resource with a graded assignment produced the same results as traditional lecture. However, the Web-based resource as a stand-alone program was not an effective means for increasing preservice teacher knowledge of assistive technology. A Web-based resource could potentially be an efficient and effective way under specific conditions to prepare preservice teachers for diverse classrooms in the 21st century. (Contains 2 tables.)","author":[{"dropping-particle":"","family":"Courtad","given":"Carrie","non-dropping-particle":"","parse-names":false,"suffix":""}],"container-title":"Assistive Technology Outcomes and Benefits","id":"ITEM-1","issue":"1","issued":{"date-parts":[["2012"]]},"page":"15-31","title":"Educators: Are Web-Based Resources an Effective Means for Increasing Knowledge in Higher Education?.","type":"article-journal","volume":"8"},"uris":["http://www.mendeley.com/documents/?uuid=354843fb-a713-4dae-b8fe-09c99afe8378"]}],"mendeley":{"formattedCitation":"[6]","plainTextFormattedCitation":"[6]","previouslyFormattedCitation":"[5]"},"properties":{"noteIndex":0},"schema":"https://github.com/citation-style-language/schema/raw/master/csl-citation.json"}</w:instrText>
      </w:r>
      <w:r>
        <w:rPr>
          <w:lang w:val="id-ID"/>
        </w:rPr>
        <w:fldChar w:fldCharType="separate"/>
      </w:r>
      <w:r w:rsidR="003B7675" w:rsidRPr="003B7675">
        <w:rPr>
          <w:noProof/>
          <w:lang w:val="id-ID"/>
        </w:rPr>
        <w:t>[6]</w:t>
      </w:r>
      <w:r>
        <w:rPr>
          <w:lang w:val="id-ID"/>
        </w:rPr>
        <w:fldChar w:fldCharType="end"/>
      </w:r>
      <w:r>
        <w:rPr>
          <w:lang w:val="id-ID"/>
        </w:rPr>
        <w:t xml:space="preserve">. Besides, WBI also promotes many opportunities for interactivity of instruction  </w:t>
      </w:r>
      <w:r>
        <w:rPr>
          <w:lang w:val="id-ID"/>
        </w:rPr>
        <w:fldChar w:fldCharType="begin" w:fldLock="1"/>
      </w:r>
      <w:r w:rsidR="003B7675">
        <w:rPr>
          <w:lang w:val="id-ID"/>
        </w:rPr>
        <w:instrText>ADDIN CSL_CITATION {"citationItems":[{"id":"ITEM-1","itemData":{"abstract":"Today, the use of the Internet to teach university curricula is common place. However, few theory-based guidelines have been published to support course authors as they attempt to move their teaching out of the traditional classroom and into cyberspace. In addition, issues and trends discussed in literature across a number of disciplines indicate that there is a critical need for web-based courseware to be interactive. However, a concise definition of interactivity does not exist. The goal of this article is to provide interested readers with a model for achieving interactive web-based instruction. The model includes a possible definition for interactivity called adequate dialogue and a description of courseware components that successfully increase interactivity and learning outcomes based upon this definition. Course authors may decide to adopt these same interactive components or choose new ones that meet the criteria of adequate dialogue. The model is the result of the author's work on a grant at The University of Arkansas, Fayetteville (UAF), which included the design, development, and evaluation of two undergraduate web-based distance education courses. A blend of qualitative methods that included document analysis and interviewing were used to evaluate the UAF courseware; analysis of the data that employed data and investigator triangulation indicated that the author's model is worthy of replication. *To navigate to and from the text of this article to the illustrations and graphic examples provided via hyperlinks, please use the back button on your browser. This article was formatted to allow readers with older browsers to view all of the content.","author":[{"dropping-particle":"","family":"Shortridge","given":"A","non-dropping-particle":"","parse-names":false,"suffix":""}],"container-title":"E-Journal of Instructional Science and Technology","id":"ITEM-1","issue":"1","issued":{"date-parts":[["2001"]]},"title":"Interactive Web-Based Instruction: What is IT? And How IT be achieved?","type":"article-journal","volume":"4"},"uris":["http://www.mendeley.com/documents/?uuid=ccbada52-d2a3-42e1-9c32-d607445620bb"]}],"mendeley":{"formattedCitation":"[7]","plainTextFormattedCitation":"[7]","previouslyFormattedCitation":"[6]"},"properties":{"noteIndex":0},"schema":"https://github.com/citation-style-language/schema/raw/master/csl-citation.json"}</w:instrText>
      </w:r>
      <w:r>
        <w:rPr>
          <w:lang w:val="id-ID"/>
        </w:rPr>
        <w:fldChar w:fldCharType="separate"/>
      </w:r>
      <w:r w:rsidR="003B7675" w:rsidRPr="003B7675">
        <w:rPr>
          <w:noProof/>
          <w:lang w:val="id-ID"/>
        </w:rPr>
        <w:t>[7]</w:t>
      </w:r>
      <w:r>
        <w:rPr>
          <w:lang w:val="id-ID"/>
        </w:rPr>
        <w:fldChar w:fldCharType="end"/>
      </w:r>
      <w:r>
        <w:rPr>
          <w:lang w:val="id-ID"/>
        </w:rPr>
        <w:t>.</w:t>
      </w:r>
    </w:p>
    <w:p w14:paraId="6B8C74D5" w14:textId="77777777" w:rsidR="00CC1B9B" w:rsidRDefault="00CC1B9B" w:rsidP="00E7596C">
      <w:pPr>
        <w:pStyle w:val="BodyText"/>
        <w:rPr>
          <w:lang w:val="id-ID"/>
        </w:rPr>
      </w:pPr>
      <w:r>
        <w:rPr>
          <w:lang w:val="id-ID"/>
        </w:rPr>
        <w:t>The word usability refers to the quality of being able to be reached or entered and also can refer to the quality of being easy to access. Web-usability</w:t>
      </w:r>
      <w:r w:rsidRPr="00AA52F0">
        <w:rPr>
          <w:lang w:val="id-ID"/>
        </w:rPr>
        <w:t xml:space="preserve"> refers to the extent to which people can access and understand websites</w:t>
      </w:r>
      <w:r>
        <w:rPr>
          <w:lang w:val="id-ID"/>
        </w:rPr>
        <w:t xml:space="preserve"> </w:t>
      </w:r>
      <w:r>
        <w:rPr>
          <w:lang w:val="id-ID"/>
        </w:rPr>
        <w:fldChar w:fldCharType="begin" w:fldLock="1"/>
      </w:r>
      <w:r w:rsidR="003B7675">
        <w:rPr>
          <w:lang w:val="id-ID"/>
        </w:rPr>
        <w:instrText>ADDIN CSL_CITATION {"citationItems":[{"id":"ITEM-1","itemData":{"DOI":"10.1007/978-3-319-19809-5","ISBN":"9783319198095","ISSN":"0015752X","PMID":"19004808","abstract":"Thornscrubs are a vegetation type from Northeast Mexico, consisting of 60 to 80 tree and shrub species that are used for a wide range of constructive, decorative and energy purposes. However, basic research of the physical and mechanical wood properties are still needed to establish additional uses and, thereby, increase their value in the timber industry.","author":[{"dropping-particle":"","family":"Nh","given":"B A N","non-dropping-particle":"","parse-names":false,"suffix":""},{"dropping-particle":"","family":"Thanh","given":"N H","non-dropping-particle":"","parse-names":false,"suffix":""},{"dropping-particle":"","family":"Bhatluri","given":"Kamal Kumar","non-dropping-particle":"","parse-names":false,"suffix":""},{"dropping-particle":"","family":"Manna","given":"Mriganka","non-dropping-particle":"","parse-names":false,"suffix":""},{"dropping-particle":"","family":"Ghoshal","given":"Aloke Kumar","non-dropping-particle":"","parse-names":false,"suffix":""},{"dropping-particle":"","family":"Saha","given":"Prabirkumar","non-dropping-particle":"","parse-names":false,"suffix":""},{"dropping-particle":"","family":"Hart","given":"Emma","non-dropping-particle":"","parse-names":false,"suffix":""},{"dropping-particle":"","family":"Sim","given":"Kevin","non-dropping-particle":"","parse-names":false,"suffix":""},{"dropping-particle":"","family":"Kamimura","given":"Kana","non-dropping-particle":"","parse-names":false,"suffix":""},{"dropping-particle":"","family":"Meredieu","given":"Céline","non-dropping-particle":"","parse-names":false,"suffix":""},{"dropping-particle":"","family":"Guyon","given":"Dominique","non-dropping-particle":"","parse-names":false,"suffix":""},{"dropping-particle":"","family":"Gardiner","given":"Barry A.","non-dropping-particle":"","parse-names":false,"suffix":""},{"dropping-particle":"","family":"Jackson","given":"Tobias","non-dropping-particle":"","parse-names":false,"suffix":""},{"dropping-particle":"","family":"Shenkin","given":"Alexander","non-dropping-particle":"","parse-names":false,"suffix":""},{"dropping-particle":"","family":"Kalyan","given":"Bavisha","non-dropping-particle":"","parse-names":false,"suffix":""},{"dropping-particle":"","family":"Zionts","given":"Jessica","non-dropping-particle":"","parse-names":false,"suffix":""},{"dropping-particle":"","family":"Calders","given":"Kim","non-dropping-particle":"","parse-names":false,"suffix":""},{"dropping-particle":"","family":"Origo","given":"Niall","non-dropping-particle":"","parse-names":false,"suffix":""},{"dropping-particle":"","family":"Disney","given":"Mathias","non-dropping-particle":"","parse-names":false,"suffix":""},{"dropping-particle":"","family":"Burt","given":"Andrew","non-dropping-particle":"","parse-names":false,"suffix":""},{"dropping-particle":"","family":"Raumonen","given":"Pasi","non-dropping-particle":"","parse-names":false,"suffix":""},{"dropping-particle":"","family":"Malhi","given":"Yadvinder","non-dropping-particle":"","parse-names":false,"suffix":""},{"dropping-particle":"","family":"Harmon","given":"Mark E.","non-dropping-particle":"","parse-names":false,"suffix":""},{"dropping-particle":"","family":"Pabst","given":"Robert J.","non-dropping-particle":"","parse-names":false,"suffix":""},{"dropping-particle":"","family":"Kamimura","given":"Kana","non-dropping-particle":"","parse-names":false,"suffix":""},{"dropping-particle":"","family":"Gardiner","given":"Barry A.","non-dropping-particle":"","parse-names":false,"suffix":""},{"dropping-particle":"","family":"Dupont","given":"Sylvain","non-dropping-particle":"","parse-names":false,"suffix":""},{"dropping-particle":"","family":"Finnigan","given":"John J.","non-dropping-particle":"","parse-names":false,"suffix":""},{"dropping-particle":"","family":"Point","given":"Power","non-dropping-particle":"","parse-names":false,"suffix":""},{"dropping-particle":"","family":"Handbook","given":"Registration","non-dropping-particle":"","parse-names":false,"suffix":""},{"dropping-particle":"","family":"Qi","given":"Yihong","non-dropping-particle":"","parse-names":false,"suffix":""},{"dropping-particle":"","family":"Ishihara","given":"Takeshi","non-dropping-particle":"","parse-names":false,"suffix":""},{"dropping-particle":"","family":"Chen","given":"Yi Ying","non-dropping-particle":"","parse-names":false,"suffix":""},{"dropping-particle":"","family":"Gardiner","given":"Barry A.","non-dropping-particle":"","parse-names":false,"suffix":""},{"dropping-particle":"","family":"Pasztor","given":"Ferenc","non-dropping-particle":"","parse-names":false,"suffix":""},{"dropping-particle":"","family":"Blennow","given":"Kristina","non-dropping-particle":"","parse-names":false,"suffix":""},{"dropping-particle":"","family":"Ryder","given":"James","non-dropping-particle":"","parse-names":false,"suffix":""},{"dropping-particle":"","family":"Valade","given":"Aude","non-dropping-particle":"","parse-names":false,"suffix":""},{"dropping-particle":"","family":"Naudts","given":"Kim","non-dropping-particle":"","parse-names":false,"suffix":""},{"dropping-particle":"","family":"Otto","given":"Juliane","non-dropping-particle":"","parse-names":false,"suffix":""},{"dropping-particle":"","family":"McGrath","given":"Matthew J.","non-dropping-particle":"","parse-names":false,"suffix":""},{"dropping-particle":"","family":"Planque","given":"Carole","non-dropping-particle":"","parse-names":false,"suffix":""},{"dropping-particle":"","family":"Luyssaert","given":"Sebastiaan","non-dropping-particle":"","parse-names":false,"suffix":""},{"dropping-particle":"","family":"Vi","given":"Trung","non-dropping-particle":"","parse-names":false,"suffix":""},{"dropping-particle":"","family":"House","given":"Agriculture","non-dropping-particle":"","parse-names":false,"suffix":""},{"dropping-particle":"","family":"Street","given":"Kildare","non-dropping-particle":"","parse-names":false,"suffix":""},{"dropping-particle":"","family":"Díaz-Yáñez","given":"Olalla","non-dropping-particle":"","parse-names":false,"suffix":""},{"dropping-particle":"","family":"Yang","given":"Ming","non-dropping-particle":"","parse-names":false,"suffix":""},{"dropping-particle":"","family":"Défossez","given":"Pauline","non-dropping-particle":"","parse-names":false,"suffix":""},{"dropping-particle":"","family":"Danjon","given":"Frédéric","non-dropping-particle":"","parse-names":false,"suffix":""},{"dropping-particle":"","family":"Fourcaud","given":"Thierry","non-dropping-particle":"","parse-names":false,"suffix":""},{"dropping-particle":"","family":"Marchi","given":"Luca","non-dropping-particle":"","parse-names":false,"suffix":""},{"dropping-particle":"","family":"Grigolato","given":"Stefano","non-dropping-particle":"","parse-names":false,"suffix":""},{"dropping-particle":"","family":"Mologni","given":"Omar","non-dropping-particle":"","parse-names":false,"suffix":""},{"dropping-particle":"","family":"Scotta","given":"Roberto","non-dropping-particle":"","parse-names":false,"suffix":""},{"dropping-particle":"","family":"Cavalli","given":"Raffaele","non-dropping-particle":"","parse-names":false,"suffix":""},{"dropping-particle":"","family":"Montecchio","given":"Lucio","non-dropping-particle":"","parse-names":false,"suffix":""},{"dropping-particle":"","family":"Dickens","given":"Drs E David","non-dropping-particle":"","parse-names":false,"suffix":""},{"dropping-particle":"","family":"Professors","given":"David J Moorhead","non-dropping-particle":"","parse-names":false,"suffix":""},{"dropping-particle":"","family":"Uchida","given":"Takanori","non-dropping-particle":"","parse-names":false,"suffix":""},{"dropping-particle":"","family":"Frelich","given":"Lee E.","non-dropping-particle":"","parse-names":false,"suffix":""},{"dropping-particle":"","family":"Jõgiste","given":"Kalev","non-dropping-particle":"","parse-names":false,"suffix":""},{"dropping-particle":"","family":"Stanturf","given":"John A.","non-dropping-particle":"","parse-names":false,"suffix":""},{"dropping-particle":"","family":"Parro","given":"Kristi","non-dropping-particle":"","parse-names":false,"suffix":""},{"dropping-particle":"","family":"Baders","given":"Endijs","non-dropping-particle":"","parse-names":false,"suffix":""},{"dropping-particle":"","family":"Risk","given":"Wind","non-dropping-particle":"","parse-names":false,"suffix":""},{"dropping-particle":"","family":"In","given":"Management","non-dropping-particle":"","parse-names":false,"suffix":""},{"dropping-particle":"","family":"Neves","given":"Theomar","non-dropping-particle":"","parse-names":false,"suffix":""},{"dropping-particle":"","family":"Fisch","given":"Gilberto","non-dropping-particle":"","parse-names":false,"suffix":""},{"dropping-particle":"","family":"Raasch","given":"Siegfried","non-dropping-particle":"","parse-names":false,"suffix":""},{"dropping-particle":"","family":"Sacchelli","given":"Sandro","non-dropping-particle":"","parse-names":false,"suffix":""},{"dropping-particle":"","family":"Cipollaro","given":"Maria","non-dropping-particle":"","parse-names":false,"suffix":""},{"dropping-particle":"","family":"Fabbrizzi","given":"Sara","non-dropping-particle":"","parse-names":false,"suffix":""},{"dropping-particle":"","family":"Uchida","given":"Takanori","non-dropping-particle":"","parse-names":false,"suffix":""},{"dropping-particle":"","family":"Matsfelt","given":"Johanna","non-dropping-particle":"","parse-names":false,"suffix":""},{"dropping-particle":"","family":"RIAM-COMPACT CO.","given":"LTD.","non-dropping-particle":"","parse-names":false,"suffix":""},{"dropping-particle":"","family":"Sharma","given":"S. K.","non-dropping-particle":"","parse-names":false,"suffix":""},{"dropping-particle":"","family":"Shukla","given":"S.R.","non-dropping-particle":"","parse-names":false,"suffix":""},{"dropping-particle":"","family":"Sujatha","given":"M.","non-dropping-particle":"","parse-names":false,"suffix":""},{"dropping-particle":"","family":"Negrón-Juárez","given":"Robinson I.","non-dropping-particle":"","parse-names":false,"suffix":""},{"dropping-particle":"","family":"Holm","given":"Jennifer A.","non-dropping-particle":"","parse-names":false,"suffix":""},{"dropping-particle":"","family":"Marra","given":"Daniel Magnabosco","non-dropping-particle":"","parse-names":false,"suffix":""},{"dropping-particle":"","family":"Rifai","given":"Sami W.","non-dropping-particle":"","parse-names":false,"suffix":""},{"dropping-particle":"","family":"Riley","given":"William J.","non-dropping-particle":"","parse-names":false,"suffix":""},{"dropping-particle":"","family":"Chambers","given":"Jeffrey Q.","non-dropping-particle":"","parse-names":false,"suffix":""},{"dropping-particle":"","family":"Koven","given":"Charles D.","non-dropping-particle":"","parse-names":false,"suffix":""},{"dropping-particle":"","family":"Knox","given":"Ryan G.","non-dropping-particle":"","parse-names":false,"suffix":""},{"dropping-particle":"","family":"McGroddy","given":"Megan E.","non-dropping-particle":"","parse-names":false,"suffix":""},{"dropping-particle":"V.","family":"Vittorio","given":"Alan","non-dropping-particle":"Di","parse-names":false,"suffix":""},{"dropping-particle":"","family":"Urquiza-Muñoz","given":"Jose","non-dropping-particle":"","parse-names":false,"suffix":""},{"dropping-particle":"","family":"Tello-Espinoza","given":"Rodil","non-dropping-particle":"","parse-names":false,"suffix":""},{"dropping-particle":"","family":"Muñoz","given":"Waldemar Alegria","non-dropping-particle":"","parse-names":false,"suffix":""},{"dropping-particle":"","family":"Ribeiro","given":"Gabriel H.P.M.","non-dropping-particle":"","parse-names":false,"suffix":""},{"dropping-particle":"","family":"Higuchi","given":"Niro","non-dropping-particle":"","parse-names":false,"suffix":""},{"dropping-particle":"","family":"Son","given":"D. H.","non-dropping-particle":"","parse-names":false,"suffix":""},{"dropping-particle":"","family":"Harwood","given":"Chris E.","non-dropping-particle":"","parse-names":false,"suffix":""},{"dropping-particle":"","family":"Kien","given":"N. D.","non-dropping-particle":"","parse-names":false,"suffix":""},{"dropping-particle":"","family":"Griffin","given":"A. R.","non-dropping-particle":"","parse-names":false,"suffix":""},{"dropping-particle":"","family":"Thinh","given":"H. H.","non-dropping-particle":"","parse-names":false,"suffix":""},{"dropping-particle":"","family":"Son","given":"L.","non-dropping-particle":"","parse-names":false,"suffix":""},{"dropping-particle":"","family":"ME","given":"Muhd-Ekhzarizal","non-dropping-particle":"","parse-names":false,"suffix":""},{"dropping-particle":"","family":"I","given":"Mohd-Hasmadi","non-dropping-particle":"","parse-names":false,"suffix":""},{"dropping-particle":"","family":"O","given":"Hamdan","non-dropping-particle":"","parse-names":false,"suffix":""},{"dropping-particle":"","family":"MK","given":"Mohamad-Roslan","non-dropping-particle":"","parse-names":false,"suffix":""},{"dropping-particle":"","family":"S","given":"Noor-Shaila","non-dropping-particle":"","parse-names":false,"suffix":""},{"dropping-particle":"","family":"Davingi","given":"The","non-dropping-particle":"","parse-names":false,"suffix":""},{"dropping-particle":"","family":"Krejci","given":"Lukas","non-dropping-particle":"","parse-names":false,"suffix":""},{"dropping-particle":"","family":"Kolejka","given":"Jaromir","non-dropping-particle":"","parse-names":false,"suffix":""},{"dropping-particle":"","family":"Vozenilek","given":"Vit","non-dropping-particle":"","parse-names":false,"suffix":""},{"dropping-particle":"","family":"Machar","given":"Ivo","non-dropping-particle":"","parse-names":false,"suffix":""},{"dropping-particle":"","family":"Kabir","given":"Elnaz","non-dropping-particle":"","parse-names":false,"suffix":""},{"dropping-particle":"","family":"Guikema","given":"Seth","non-dropping-particle":"","parse-names":false,"suffix":""},{"dropping-particle":"","family":"Kane","given":"Brian","non-dropping-particle":"","parse-names":false,"suffix":""},{"dropping-particle":"","family":"Christensen","given":"Wendy","non-dropping-particle":"","parse-names":false,"suffix":""},{"dropping-particle":"","family":"Prasetyo","given":"Agung","non-dropping-particle":"","parse-names":false,"suffix":""},{"dropping-particle":"","family":"Aiso","given":"Haruna","non-dropping-particle":"","parse-names":false,"suffix":""},{"dropping-particle":"","family":"Ishiguri","given":"Futoshi","non-dropping-particle":"","parse-names":false,"suffix":""},{"dropping-particle":"","family":"Wahyudi","given":"Imam","non-dropping-particle":"","parse-names":false,"suffix":""},{"dropping-particle":"","family":"Wijaya","given":"I Putu G.","non-dropping-particle":"","parse-names":false,"suffix":""},{"dropping-particle":"","family":"Ohshima","given":"Jyunichi","non-dropping-particle":"","parse-names":false,"suffix":""},{"dropping-particle":"","family":"Yokota","given":"Shinso","non-dropping-particle":"","parse-names":false,"suffix":""},{"dropping-particle":"","family":"Ikonen","given":"V.-P. Veli-Pekka","non-dropping-particle":"","parse-names":false,"suffix":""},{"dropping-particle":"","family":"Kilpeläinen","given":"A.","non-dropping-particle":"","parse-names":false,"suffix":""},{"dropping-particle":"","family":"Zubizarreta-Gerendiain","given":"A.","non-dropping-particle":"","parse-names":false,"suffix":""},{"dropping-particle":"","family":"Strandman","given":"Harri","non-dropping-particle":"","parse-names":false,"suffix":""},{"dropping-particle":"","family":"Asikainen","given":"A.","non-dropping-particle":"","parse-names":false,"suffix":""},{"dropping-particle":"","family":"Venäläinen","given":"Ari","non-dropping-particle":"","parse-names":false,"suffix":""},{"dropping-particle":"","family":"Kaurola","given":"J.","non-dropping-particle":"","parse-names":false,"suffix":""},{"dropping-particle":"","family":"Kangas","given":"J.","non-dropping-particle":"","parse-names":false,"suffix":""},{"dropping-particle":"","family":"Peltola","given":"Heli","non-dropping-particle":"","parse-names":false,"suffix":""},{"dropping-particle":"","family":"Bjerrum","given":"The","non-dropping-particle":"","parse-names":false,"suffix":""},{"dropping-particle":"","family":"Gladrow","given":"Wolf-","non-dropping-particle":"","parse-names":false,"suffix":""},{"dropping-particle":"","family":"Schwartz","given":"Naomi B.","non-dropping-particle":"","parse-names":false,"suffix":""},{"dropping-particle":"","family":"Uriarte","given":"María","non-dropping-particle":"","parse-names":false,"suffix":""},{"dropping-particle":"","family":"Defries","given":"Ruth","non-dropping-particle":"","parse-names":false,"suffix":""},{"dropping-particle":"","family":"Bedka","given":"Kristopher M.","non-dropping-particle":"","parse-names":false,"suffix":""},{"dropping-particle":"","family":"Fernandes","given":"Katia","non-dropping-particle":"","parse-names":false,"suffix":""},{"dropping-particle":"","family":"Gutiérrez-Vélez","given":"Victor","non-dropping-particle":"","parse-names":false,"suffix":""},{"dropping-particle":"","family":"Pinedo-Vasquez","given":"Miguel A.","non-dropping-particle":"","parse-names":false,"suffix":""},{"dropping-particle":"","family":"Enevoldsen","given":"Peter","non-dropping-particle":"","parse-names":false,"suffix":""},{"dropping-particle":"","family":"Meissner","given":"Catherine","non-dropping-particle":"","parse-names":false,"suffix":""},{"dropping-particle":"","family":"Díaz-Yáñez","given":"Olalla","non-dropping-particle":"","parse-names":false,"suffix":""},{"dropping-particle":"","family":"Mola-Yudego","given":"Blas","non-dropping-particle":"","parse-names":false,"suffix":""},{"dropping-particle":"","family":"González-Olabarria","given":"José Ramón","non-dropping-particle":"","parse-names":false,"suffix":""},{"dropping-particle":"","family":"Pukkala","given":"Timo","non-dropping-particle":"","parse-names":false,"suffix":""},{"dropping-particle":"","family":"Dahle","given":"Gregory A","non-dropping-particle":"","parse-names":false,"suffix":""},{"dropping-particle":"","family":"James","given":"Kenneth R","non-dropping-particle":"","parse-names":false,"suffix":""},{"dropping-particle":"","family":"Kane","given":"Brian","non-dropping-particle":"","parse-names":false,"suffix":""},{"dropping-particle":"","family":"Grabosky","given":"Jason C","non-dropping-particle":"","parse-names":false,"suffix":""},{"dropping-particle":"","family":"Detter","given":"Andreas","non-dropping-particle":"","parse-names":false,"suffix":""},{"dropping-particle":"","family":"Carpenter","given":"Bob","non-dropping-particle":"","parse-names":false,"suffix":""},{"dropping-particle":"","family":"Gelman","given":"Andrew","non-dropping-particle":"","parse-names":false,"suffix":""},{"dropping-particle":"","family":"Hoffman","given":"Matthew D.","non-dropping-particle":"","parse-names":false,"suffix":""},{"dropping-particle":"","family":"Lee","given":"Daniel","non-dropping-particle":"","parse-names":false,"suffix":""},{"dropping-particle":"","family":"Goodrich","given":"Ben","non-dropping-particle":"","parse-names":false,"suffix":""},{"dropping-particle":"","family":"Betancourt","given":"Michael","non-dropping-particle":"","parse-names":false,"suffix":""},{"dropping-particle":"","family":"Brubaker","given":"Marcus","non-dropping-particle":"","parse-names":false,"suffix":""},{"dropping-particle":"","family":"Guo","given":"Jiqiang","non-dropping-particle":"","parse-names":false,"suffix":""},{"dropping-particle":"","family":"Li","given":"Peter","non-dropping-particle":"","parse-names":false,"suffix":""},{"dropping-particle":"","family":"Riddell","given":"Allen","non-dropping-particle":"","parse-names":false,"suffix":""},{"dropping-particle":"","family":"Annis","given":"Jeffrey","non-dropping-particle":"","parse-names":false,"suffix":""},{"dropping-particle":"","family":"Miller","given":"Brent J.","non-dropping-particle":"","parse-names":false,"suffix":""},{"dropping-particle":"","family":"Palmeri","given":"Thomas J.","non-dropping-particle":"","parse-names":false,"suffix":""},{"dropping-particle":"","family":"UNREDD","given":"","non-dropping-particle":"","parse-names":false,"suffix":""},{"dropping-particle":"","family":"Icrc","given":"Cross","non-dropping-particle":"","parse-names":false,"suffix":""},{"dropping-particle":"","family":"Esteban","given":"Miguel","non-dropping-particle":"","parse-names":false,"suffix":""},{"dropping-particle":"","family":"Takagi","given":"Hiroshi","non-dropping-particle":"","parse-names":false,"suffix":""},{"dropping-particle":"","family":"Valenzuela","given":"Ven Paolo","non-dropping-particle":"","parse-names":false,"suffix":""},{"dropping-particle":"","family":"Thao","given":"Nguyen Danh","non-dropping-particle":"","parse-names":false,"suffix":""},{"dropping-particle":"","family":"Tam","given":"Tran Thu","non-dropping-particle":"","parse-names":false,"suffix":""},{"dropping-particle":"","family":"Trang","given":"Doan Dinh Tuyet","non-dropping-particle":"","parse-names":false,"suffix":""},{"dropping-particle":"","family":"Anh","given":"Le Tuan","non-dropping-particle":"","parse-names":false,"suffix":""},{"dropping-particle":"","family":"Nh","given":"B A N","non-dropping-particle":"","parse-names":false,"suffix":""},{"dropping-particle":"","family":"Kh","given":"N H","non-dropping-particle":"","parse-names":false,"suffix":""},{"dropping-particle":"","family":"Derikx","given":"J","non-dropping-particle":"","parse-names":false,"suffix":""},{"dropping-particle":"","family":"Saad","given":"Christian","non-dropping-particle":"","parse-names":false,"suffix":""},{"dropping-particle":"","family":"Boulanger","given":"Yan","non-dropping-particle":"","parse-names":false,"suffix":""},{"dropping-particle":"","family":"Beaudet","given":"Marilou","non-dropping-particle":"","parse-names":false,"suffix":""},{"dropping-particle":"","family":"Gachon","given":"Philippe","non-dropping-particle":"","parse-names":false,"suffix":""},{"dropping-particle":"","family":"Ruel","given":"Jean Claude","non-dropping-particle":"","parse-names":false,"suffix":""},{"dropping-particle":"","family":"Gauthier","given":"Sylvie","non-dropping-particle":"","parse-names":false,"suffix":""},{"dropping-particle":"","family":"Austin","given":"Peter C.","non-dropping-particle":"","parse-names":false,"suffix":""},{"dropping-particle":"","family":"Konôpka","given":"Bohdan","non-dropping-particle":"","parse-names":false,"suffix":""},{"dropping-particle":"","family":"Zach","given":"Peter","non-dropping-particle":"","parse-names":false,"suffix":""},{"dropping-particle":"","family":"Kulfan","given":"Ján","non-dropping-particle":"","parse-names":false,"suffix":""},{"dropping-particle":"","family":"Number","given":"My","non-dropping-particle":"","parse-names":false,"suffix":""},{"dropping-particle":"","family":"Kamo","given":"Ken-ichi","non-dropping-particle":"","parse-names":false,"suffix":""},{"dropping-particle":"","family":"Konoshima","given":"Masashi","non-dropping-particle":"","parse-names":false,"suffix":""},{"dropping-particle":"","family":"Yoshimoto","given":"Atsushi","non-dropping-particle":"","parse-names":false,"suffix":""},{"dropping-particle":"","family":"Takano","given":"Kohei T.","non-dropping-particle":"","parse-names":false,"suffix":""},{"dropping-particle":"","family":"Nakagawa","given":"Kosuke","non-dropping-particle":"","parse-names":false,"suffix":""},{"dropping-particle":"","family":"Aiba","given":"Masahiro","non-dropping-particle":"","parse-names":false,"suffix":""},{"dropping-particle":"","family":"Oguro","given":"Michio","non-dropping-particle":"","parse-names":false,"suffix":""},{"dropping-particle":"","family":"Morimoto","given":"Junko","non-dropping-particle":"","parse-names":false,"suffix":""},{"dropping-particle":"","family":"Furukawa","given":"Yasuto","non-dropping-particle":"","parse-names":false,"suffix":""},{"dropping-particle":"","family":"Mishima","given":"Yoshio","non-dropping-particle":"","parse-names":false,"suffix":""},{"dropping-particle":"","family":"Ogawa","given":"Kenta","non-dropping-particle":"","parse-names":false,"suffix":""},{"dropping-particle":"","family":"Ito","given":"Rui","non-dropping-particle":"","parse-names":false,"suffix":""},{"dropping-particle":"","family":"Takemi","given":"Tetsuya","non-dropping-particle":"","parse-names":false,"suffix":""},{"dropping-particle":"","family":"Countries","given":"C I S","non-dropping-particle":"","parse-names":false,"suffix":""},{"dropping-particle":"","family":"Points","given":"General","non-dropping-particle":"","parse-names":false,"suffix":""},{"dropping-particle":"","family":"Application","given":"Visa","non-dropping-particle":"","parse-names":false,"suffix":""},{"dropping-particle":"","family":"Affairs","given":"Foreign","non-dropping-particle":"","parse-names":false,"suffix":""},{"dropping-particle":"","family":"Diplomatic","given":"Overseas","non-dropping-particle":"","parse-names":false,"suffix":""},{"dropping-particle":"","family":"Web","given":"Mission","non-dropping-particle":"","parse-names":false,"suffix":""},{"dropping-particle":"","family":"Affairs","given":"Foreign","non-dropping-particle":"","parse-names":false,"suffix":""},{"dropping-particle":"","family":"Virot","given":"E.","non-dropping-particle":"","parse-names":false,"suffix":""},{"dropping-particle":"","family":"Ponomarenko","given":"A.","non-dropping-particle":"","parse-names":false,"suffix":""},{"dropping-particle":"","family":"Dehandschoewercker","given":"","non-dropping-particle":"","parse-names":false,"suffix":""},{"dropping-particle":"","family":"Quéré","given":"D.","non-dropping-particle":"","parse-names":false,"suffix":""},{"dropping-particle":"","family":"Clanet","given":"C.","non-dropping-particle":"","parse-names":false,"suffix":""},{"dropping-particle":"","family":"Bennett","given":"A. M.","non-dropping-particle":"","parse-names":false,"suffix":""},{"dropping-particle":"","family":"Murray","given":"D.L","non-dropping-particle":"","parse-names":false,"suffix":""},{"dropping-particle":"","family":"Li","given":"S. W.","non-dropping-particle":"","parse-names":false,"suffix":""},{"dropping-particle":"","family":"Hu","given":"Z. Z.","non-dropping-particle":"","parse-names":false,"suffix":""},{"dropping-particle":"","family":"Tse","given":"K. T.","non-dropping-particle":"","parse-names":false,"suffix":""},{"dropping-particle":"","family":"Weerasuriya","given":"A. U.","non-dropping-particle":"","parse-names":false,"suffix":""},{"dropping-particle":"","family":"Ribeiro","given":"Gabriel H.P.M.","non-dropping-particle":"","parse-names":false,"suffix":""},{"dropping-particle":"","family":"Chambers","given":"Jeffrey Q.","non-dropping-particle":"","parse-names":false,"suffix":""},{"dropping-particle":"","family":"Peterson","given":"C. J.","non-dropping-particle":"","parse-names":false,"suffix":""},{"dropping-particle":"","family":"Trumbore","given":"S. E.","non-dropping-particle":"","parse-names":false,"suffix":""},{"dropping-particle":"","family":"Magnabosco Marra","given":"D.","non-dropping-particle":"","parse-names":false,"suffix":""},{"dropping-particle":"","family":"Wirth","given":"C.","non-dropping-particle":"","parse-names":false,"suffix":""},{"dropping-particle":"","family":"Cannon","given":"J. B.","non-dropping-particle":"","parse-names":false,"suffix":""},{"dropping-particle":"","family":"Négron-Juárez","given":"R. I.","non-dropping-particle":"","parse-names":false,"suffix":""},{"dropping-particle":"","family":"Lima","given":"A. J.N.","non-dropping-particle":"","parse-names":false,"suffix":""},{"dropping-particle":"","family":"Paula","given":"E. V.C.M.","non-dropping-particle":"de","parse-names":false,"suffix":""},{"dropping-particle":"","family":"Santos","given":"J.","non-dropping-particle":"","parse-names":false,"suffix":""},{"dropping-particle":"","family":"Higuchi","given":"Niro","non-dropping-particle":"","parse-names":false,"suffix":""},{"dropping-particle":"","family":"Venkata Sagi","given":"Padmavathi","non-dropping-particle":"","parse-names":false,"suffix":""},{"dropping-particle":"","family":"Timothy Newson","given":"Supervisor","non-dropping-particle":"","parse-names":false,"suffix":""},{"dropping-particle":"","family":"Anonymous","given":"","non-dropping-particle":"","parse-names":false,"suffix":""},{"dropping-particle":"","family":"Zhou","given":"Haimimg","non-dropping-particle":"","parse-names":false,"suffix":""},{"dropping-particle":"","family":"Hanson","given":"Timothy","non-dropping-particle":"","parse-names":false,"suffix":""},{"dropping-particle":"","family":"Zhang","given":"Jiajia","non-dropping-particle":"","parse-names":false,"suffix":""},{"dropping-particle":"","family":"Dorie","given":"Author Vincent","non-dropping-particle":"","parse-names":false,"suffix":""},{"dropping-particle":"","family":"Dorie","given":"Maintainer Vincent","non-dropping-particle":"","parse-names":false,"suffix":""},{"dropping-particle":"","family":"Bates","given":"Douglas","non-dropping-particle":"","parse-names":false,"suffix":""},{"dropping-particle":"","family":"Maechler","given":"Martin","non-dropping-particle":"","parse-names":false,"suffix":""},{"dropping-particle":"","family":"Bolker","given":"Ben","non-dropping-particle":"","parse-names":false,"suffix":""},{"dropping-particle":"","family":"Walker","given":"Steve","non-dropping-particle":"","parse-names":false,"suffix":""},{"dropping-particle":"","family":"NFI","given":"","non-dropping-particle":"","parse-names":false,"suffix":""},{"dropping-particle":"","family":"Moore","given":"Dirk F.","non-dropping-particle":"","parse-names":false,"suffix":""},{"dropping-particle":"","family":"Gardiner","given":"Barry A.","non-dropping-particle":"","parse-names":false,"suffix":""},{"dropping-particle":"","family":"Berry","given":"Peter","non-dropping-particle":"","parse-names":false,"suffix":""},{"dropping-particle":"","family":"Moulia","given":"Bruno","non-dropping-particle":"","parse-names":false,"suffix":""},{"dropping-particle":"","family":"Dupont","given":"Sylvain","non-dropping-particle":"","parse-names":false,"suffix":""},{"dropping-particle":"","family":"Gales","given":"Forest","non-dropping-particle":"","parse-names":false,"suffix":""},{"dropping-particle":"","family":"Hongcheng","given":"Zeng","non-dropping-particle":"","parse-names":false,"suffix":""},{"dropping-particle":"","family":"Modelling","given":"Mathematical","non-dropping-particle":"","parse-names":false,"suffix":""},{"dropping-particle":"","family":"Damage","given":"Wind","non-dropping-particle":"","parse-names":false,"suffix":""},{"dropping-particle":"","family":"Perera","given":"Ajith H.","non-dropping-particle":"","parse-names":false,"suffix":""},{"dropping-particle":"","family":"Sturtevant","given":"Brian R.","non-dropping-particle":"","parse-names":false,"suffix":""},{"dropping-particle":"","family":"Buse","given":"Lisa J.","non-dropping-particle":"","parse-names":false,"suffix":""},{"dropping-particle":"","family":"Bannister","given":"Ed","non-dropping-particle":"","parse-names":false,"suffix":""},{"dropping-particle":"","family":"Zhong","given":"Jian","non-dropping-particle":"","parse-names":false,"suffix":""},{"dropping-particle":"","family":"Cai","given":"Xiaoming","non-dropping-particle":"","parse-names":false,"suffix":""},{"dropping-particle":"","family":"Greaves","given":"Eduardo D","non-dropping-particle":"","parse-names":false,"suffix":""},{"dropping-particle":"","family":"Marin","given":"Yelitza","non-dropping-particle":"","parse-names":false,"suffix":""},{"dropping-particle":"","family":"Visaez","given":"Francisco","non-dropping-particle":"","parse-names":false,"suffix":""},{"dropping-particle":"","family":"Vicente Hernandez E","given":"Jose","non-dropping-particle":"","parse-names":false,"suffix":""},{"dropping-particle":"","family":"Dupont","given":"Sylvain","non-dropping-particle":"","parse-names":false,"suffix":""},{"dropping-particle":"","family":"Ikonen","given":"V.-P. Veli-Pekka","non-dropping-particle":"","parse-names":false,"suffix":""},{"dropping-particle":"","family":"Väisänen","given":"Hannu","non-dropping-particle":"","parse-names":false,"suffix":""},{"dropping-particle":"","family":"Peltola","given":"Heli","non-dropping-particle":"","parse-names":false,"suffix":""},{"dropping-particle":"","family":"Defossez","given":"P","non-dropping-particle":"","parse-names":false,"suffix":""},{"dropping-particle":"","family":"Yang","given":"Ming","non-dropping-particle":"","parse-names":false,"suffix":""},{"dropping-particle":"","family":"Bonnefond","given":"J M","non-dropping-particle":"","parse-names":false,"suffix":""},{"dropping-particle":"","family":"Garrigou","given":"D","non-dropping-particle":"","parse-names":false,"suffix":""},{"dropping-particle":"","family":"Danjon","given":"Frédéric","non-dropping-particle":"","parse-names":false,"suffix":""},{"dropping-particle":"","family":"Kulman","given":"Sergiy","non-dropping-particle":"","parse-names":false,"suffix":""},{"dropping-particle":"","family":"Boiko","given":"Liudmyla","non-dropping-particle":"","parse-names":false,"suffix":""},{"dropping-particle":"","family":"Antsyferova","given":"Aleksandra","non-dropping-particle":"","parse-names":false,"suffix":""},{"dropping-particle":"","family":"Sorensen","given":"Tanner","non-dropping-particle":"","parse-names":false,"suffix":""},{"dropping-particle":"","family":"Vasishth","given":"Shravan","non-dropping-particle":"","parse-names":false,"suffix":""},{"dropping-particle":"","family":"Perera","given":"Ajith H.","non-dropping-particle":"","parse-names":false,"suffix":""},{"dropping-particle":"","family":"Sturtevant","given":"Brian R.","non-dropping-particle":"","parse-names":false,"suffix":""},{"dropping-particle":"","family":"Buse","given":"Lisa J.","non-dropping-particle":"","parse-names":false,"suffix":""},{"dropping-particle":"","family":"Chassan","given":"Malika","non-dropping-particle":"","parse-names":false,"suffix":""},{"dropping-particle":"","family":"Azaïs","given":"Jean-marc","non-dropping-particle":"","parse-names":false,"suffix":""},{"dropping-particle":"","family":"Buscarlet","given":"Guillaume","non-dropping-particle":"","parse-names":false,"suffix":""},{"dropping-particle":"","family":"Suard","given":"Norbert","non-dropping-particle":"","parse-names":false,"suffix":""},{"dropping-particle":"","family":"Chassan","given":"Malika","non-dropping-particle":"","parse-names":false,"suffix":""},{"dropping-particle":"","family":"Azaïs","given":"Jean-marc","non-dropping-particle":"","parse-names":false,"suffix":""},{"dropping-particle":"","family":"Buscarlet","given":"Guillaume","non-dropping-particle":"","parse-names":false,"suffix":""},{"dropping-particle":"","family":"Suard","given":"Norbert","non-dropping-particle":"","parse-names":false,"suffix":""},{"dropping-particle":"","family":"Pasztor","given":"Ferenc","non-dropping-particle":"","parse-names":false,"suffix":""},{"dropping-particle":"","family":"Matulla","given":"Christoph","non-dropping-particle":"","parse-names":false,"suffix":""},{"dropping-particle":"","family":"Zuvela-Aloise","given":"Maja","non-dropping-particle":"","parse-names":false,"suffix":""},{"dropping-particle":"","family":"Rammer","given":"Werner","non-dropping-particle":"","parse-names":false,"suffix":""},{"dropping-particle":"","family":"Lexer","given":"Manfred J.","non-dropping-particle":"","parse-names":false,"suffix":""},{"dropping-particle":"","family":"Hagar","given":"Yolanda","non-dropping-particle":"","parse-names":false,"suffix":""},{"dropping-particle":"","family":"Dukic","given":"Vanja","non-dropping-particle":"","parse-names":false,"suffix":""},{"dropping-particle":"","family":"Therneau","given":"Terry M.","non-dropping-particle":"","parse-names":false,"suffix":""},{"dropping-particle":"","family":"Ghoshal","given":"Aloke Kumar","non-dropping-particle":"","parse-names":false,"suffix":""},{"dropping-particle":"","family":"Saha","given":"Prabirkumar","non-dropping-particle":"","parse-names":false,"suffix":""},{"dropping-particle":"","family":"Duryea","given":"Mary L.","non-dropping-particle":"","parse-names":false,"suffix":""},{"dropping-particle":"","family":"Kampf","given":"Eliana","non-dropping-particle":"","parse-names":false,"suffix":""},{"dropping-particle":"","family":"Dellwik","given":"Ebba","non-dropping-particle":"","parse-names":false,"suffix":""},{"dropping-particle":"","family":"Bingöl","given":"Ferhat","non-dropping-particle":"","parse-names":false,"suffix":""},{"dropping-particle":"","family":"Mann","given":"Jakob","non-dropping-particle":"","parse-names":false,"suffix":""},{"dropping-particle":"","family":"Singh","given":"Vishal","non-dropping-particle":"","parse-names":false,"suffix":""},{"dropping-particle":"","family":"Zaman","given":"Parveen","non-dropping-particle":"","parse-names":false,"suffix":""},{"dropping-particle":"","family":"Meher","given":"Jagamohan","non-dropping-particle":"","parse-names":false,"suffix":""},{"dropping-particle":"","family":"Sadia","given":"Farhana","non-dropping-particle":"","parse-names":false,"suffix":""},{"dropping-particle":"","family":"Hossain","given":"Syed S","non-dropping-particle":"","parse-names":false,"suffix":""},{"dropping-particle":"","family":"Fortin","given":"Mathieu","non-dropping-particle":"","parse-names":false,"suffix":""},{"dropping-particle":"","family":"Albrecht","given":"Axel","non-dropping-particle":"","parse-names":false,"suffix":""},{"dropping-particle":"","family":"Kohnle","given":"Ulrich","non-dropping-particle":"","parse-names":false,"suffix":""},{"dropping-particle":"","family":"Ningre","given":"François","non-dropping-particle":"","parse-names":false,"suffix":""},{"dropping-particle":"","family":"Lin","given":"Erh-Ya","non-dropping-particle":"","parse-names":false,"suffix":""},{"dropping-particle":"","family":"Wang","given":"Yao","non-dropping-particle":"","parse-names":false,"suffix":""},{"dropping-particle":"","family":"Pei","given":"Yaling","non-dropping-particle":"","parse-names":false,"suffix":""},{"dropping-particle":"","family":"Barbour","given":"Randall L.","non-dropping-particle":"","parse-names":false,"suffix":""},{"dropping-particle":"","family":"Language","given":"R","non-dropping-particle":"","parse-names":false,"suffix":""},{"dropping-particle":"","family":"James","given":"Kenneth R","non-dropping-particle":"","parse-names":false,"suffix":""},{"dropping-particle":"","family":"Dahle","given":"Gregory A","non-dropping-particle":"","parse-names":false,"suffix":""},{"dropping-particle":"","family":"Grabosky","given":"Jason C","non-dropping-particle":"","parse-names":false,"suffix":""},{"dropping-particle":"","family":"Kane","given":"Brian","non-dropping-particle":"","parse-names":false,"suffix":""},{"dropping-particle":"","family":"Detter","given":"Andreas","non-dropping-particle":"","parse-names":false,"suffix":""},{"dropping-particle":"","family":"Kamo","given":"Ken-ichi","non-dropping-particle":"","parse-names":false,"suffix":""},{"dropping-particle":"","family":"Yanagihara","given":"Hirokazu","non-dropping-particle":"","parse-names":false,"suffix":""},{"dropping-particle":"","family":"Kato","given":"Akio","non-dropping-particle":"","parse-names":false,"suffix":""},{"dropping-particle":"","family":"Yoshimoto","given":"Atsushi","non-dropping-particle":"","parse-names":false,"suffix":""},{"dropping-particle":"","family":"Nguyen","given":"D. T.","non-dropping-particle":"","parse-names":false,"suffix":""},{"dropping-particle":"","family":"Takagi","given":"Hiroshi","non-dropping-particle":"","parse-names":false,"suffix":""},{"dropping-particle":"","family":"Esteban","given":"Miguel","non-dropping-particle":"","parse-names":false,"suffix":""},{"dropping-particle":"","family":"Galipaud","given":"Matthias","non-dropping-particle":"","parse-names":false,"suffix":""},{"dropping-particle":"","family":"Gillingham","given":"Mark A.F.","non-dropping-particle":"","parse-names":false,"suffix":""},{"dropping-particle":"","family":"David","given":"Morgan","non-dropping-particle":"","parse-names":false,"suffix":""},{"dropping-particle":"","family":"Dechaume-Moncharmont","given":"François Xavier","non-dropping-particle":"","parse-names":false,"suffix":""},{"dropping-particle":"","family":"Gardiner","given":"Barry A.","non-dropping-particle":"","parse-names":false,"suffix":""},{"dropping-particle":"","family":"Schuck","given":"A","non-dropping-particle":"","parse-names":false,"suffix":""},{"dropping-particle":"","family":"Schelhaas","given":"M.-J. Mart-Jan","non-dropping-particle":"","parse-names":false,"suffix":""},{"dropping-particle":"","family":"Orazio","given":"C","non-dropping-particle":"","parse-names":false,"suffix":""},{"dropping-particle":"","family":"Blennow","given":"Kristina","non-dropping-particle":"","parse-names":false,"suffix":""},{"dropping-particle":"","family":"Nicoll","given":"Bruce","non-dropping-particle":"","parse-names":false,"suffix":""},{"dropping-particle":"","family":"Bo Song","given":"Thomas M. Williams","non-dropping-particle":"","parse-names":false,"suffix":""},{"dropping-particle":"","family":"Torr","given":"Ralph","non-dropping-particle":"","parse-names":false,"suffix":""},{"dropping-particle":"","family":"Jones","given":"Trevor G.","non-dropping-particle":"","parse-names":false,"suffix":""},{"dropping-particle":"","family":"Downes","given":"Geoffrey M.","non-dropping-particle":"","parse-names":false,"suffix":""},{"dropping-particle":"","family":"Watt","given":"Michael S.","non-dropping-particle":"","parse-names":false,"suffix":""},{"dropping-particle":"","family":"Kimberley","given":"Mark O.","non-dropping-particle":"","parse-names":false,"suffix":""},{"dropping-particle":"","family":"Culvenor","given":"Darius S.","non-dropping-particle":"","parse-names":false,"suffix":""},{"dropping-particle":"","family":"Ottenschlaeger","given":"Maria","non-dropping-particle":"","parse-names":false,"suffix":""},{"dropping-particle":"","family":"Estcourt","given":"George","non-dropping-particle":"","parse-names":false,"suffix":""},{"dropping-particle":"","family":"Xue","given":"Jianming","non-dropping-particle":"","parse-names":false,"suffix":""},{"dropping-particle":"","family":"BOROWKA","given":"A.","non-dropping-particle":"","parse-names":false,"suffix":""},{"dropping-particle":"","family":"JJJJ","given":"G.","non-dropping-particle":"","parse-names":false,"suffix":""},{"dropping-particle":"","family":"OOOO","given":"D.","non-dropping-particle":"","parse-names":false,"suffix":""},{"dropping-particle":"","family":"Arnqvist","given":"Johan","non-dropping-particle":"","parse-names":false,"suffix":""},{"dropping-particle":"","family":"Mitchell","given":"Stephen J.","non-dropping-particle":"","parse-names":false,"suffix":""},{"dropping-particle":"","family":"Statistics","given":"Agricultural","non-dropping-particle":"","parse-names":false,"suffix":""},{"dropping-particle":"","family":"Shilpa","given":"V","non-dropping-particle":"","parse-names":false,"suffix":""},{"dropping-particle":"","family":"Hegde","given":"Maheshwar","non-dropping-particle":"","parse-names":false,"suffix":""},{"dropping-particle":"","family":"Palanisamy","given":"K.","non-dropping-particle":"","parse-names":false,"suffix":""},{"dropping-particle":"","family":"Yi","given":"Jae Seon","non-dropping-particle":"","parse-names":false,"suffix":""},{"dropping-particle":"","family":"Marra","given":"Jebel","non-dropping-particle":"","parse-names":false,"suffix":""},{"dropping-particle":"","family":"Elzaki","given":"Osman Taha","non-dropping-particle":"","parse-names":false,"suffix":""},{"dropping-particle":"","family":"Khider","given":"Tarig Osman","non-dropping-particle":"","parse-names":false,"suffix":""},{"dropping-particle":"","family":"Waldron","given":"Kaysandra","non-dropping-particle":"","parse-names":false,"suffix":""},{"dropping-particle":"","family":"Ruel","given":"Jean Claude","non-dropping-particle":"","parse-names":false,"suffix":""},{"dropping-particle":"","family":"Gauthier","given":"Sylvie","non-dropping-particle":"","parse-names":false,"suffix":""},{"dropping-particle":"","family":"Albrecht","given":"Axel","non-dropping-particle":"","parse-names":false,"suffix":""},{"dropping-particle":"","family":"Kohnle","given":"Ulrich","non-dropping-particle":"","parse-names":false,"suffix":""},{"dropping-particle":"","family":"Hanewinkel","given":"Marc","non-dropping-particle":"","parse-names":false,"suffix":""},{"dropping-particle":"","family":"Bauhus","given":"Jürgen","non-dropping-particle":"","parse-names":false,"suffix":""},{"dropping-particle":"","family":"Schindler","given":"Dirk","non-dropping-particle":"","parse-names":false,"suffix":""},{"dropping-particle":"","family":"Bauhus","given":"Jürgen","non-dropping-particle":"","parse-names":false,"suffix":""},{"dropping-particle":"","family":"Mayer","given":"Helmut","non-dropping-particle":"","parse-names":false,"suffix":""},{"dropping-particle":"","family":"Program","given":"Dialogue","non-dropping-particle":"","parse-names":false,"suffix":""},{"dropping-particle":"","family":"Ciftci","given":"Cihan","non-dropping-particle":"","parse-names":false,"suffix":""},{"dropping-particle":"","family":"Kamimura","given":"Kana","non-dropping-particle":"","parse-names":false,"suffix":""},{"dropping-particle":"","family":"Kitagawa","given":"K.","non-dropping-particle":"","parse-names":false,"suffix":""},{"dropping-particle":"","family":"Saito","given":"S.","non-dropping-particle":"","parse-names":false,"suffix":""},{"dropping-particle":"","family":"Mizunaga","given":"H.","non-dropping-particle":"","parse-names":false,"suffix":""},{"dropping-particle":"","family":"Rahaman","given":"MM","non-dropping-particle":"","parse-names":false,"suffix":""},{"dropping-particle":"","family":"Akhter","given":"K","non-dropping-particle":"","parse-names":false,"suffix":""},{"dropping-particle":"","family":"Biswas","given":"D","non-dropping-particle":"","parse-names":false,"suffix":""},{"dropping-particle":"","family":"Sheikh","given":"MW","non-dropping-particle":"","parse-names":false,"suffix":""},{"dropping-particle":"","family":"Madden","given":"T E D","non-dropping-particle":"","parse-names":false,"suffix":""},{"dropping-particle":"","family":"Zhang","given":"Shuqin","non-dropping-particle":"","parse-names":false,"suffix":""},{"dropping-particle":"","family":"Fei","given":"Benhua","non-dropping-particle":"","parse-names":false,"suffix":""},{"dropping-particle":"","family":"Yu","given":"Yan","non-dropping-particle":"","parse-names":false,"suffix":""},{"dropping-particle":"","family":"Wang","given":"Hankun Hao","non-dropping-particle":"","parse-names":false,"suffix":""},{"dropping-particle":"","family":"Hudson","given":"Richard","non-dropping-particle":"","parse-names":false,"suffix":""},{"dropping-particle":"","family":"Hudson","given":"Richard","non-dropping-particle":"","parse-names":false,"suffix":""},{"dropping-particle":"","family":"Papolulis","given":"","non-dropping-particle":"","parse-names":false,"suffix":""},{"dropping-particle":"","family":"Pillai","given":"","non-dropping-particle":"","parse-names":false,"suffix":""},{"dropping-particle":"","family":"Thuy","given":"Pham Thu","non-dropping-particle":"","parse-names":false,"suffix":""},{"dropping-particle":"","family":"Moira","given":"Moeliono","non-dropping-particle":"","parse-names":false,"suffix":""},{"dropping-particle":"","family":"Hien","given":"Nguyen Thi","non-dropping-particle":"","parse-names":false,"suffix":""},{"dropping-particle":"","family":"Tho","given":"Nguyen Huu","non-dropping-particle":"","parse-names":false,"suffix":""},{"dropping-particle":"","family":"Hien","given":"Vu Thi","non-dropping-particle":"","parse-names":false,"suffix":""},{"dropping-particle":"","family":"Project","given":"Gh-urban Transport","non-dropping-particle":"","parse-names":false,"suffix":""},{"dropping-particle":"","family":"Fy","given":"S I L","non-dropping-particle":"","parse-names":false,"suffix":""},{"dropping-particle":"","family":"Project","given":"Gh-urban Transport","non-dropping-particle":"","parse-names":false,"suffix":""},{"dropping-particle":"","family":"Fy","given":"S I L","non-dropping-particle":"","parse-names":false,"suffix":""},{"dropping-particle":"","family":"Hidayat","given":"Herman","non-dropping-particle":"","parse-names":false,"suffix":""},{"dropping-particle":"","family":"Kono","given":"Yasuyuki","non-dropping-particle":"","parse-names":false,"suffix":""},{"dropping-particle":"","family":"Le","given":"Xuan Phuong","non-dropping-particle":"","parse-names":false,</w:instrText>
      </w:r>
      <w:r w:rsidR="003B7675">
        <w:rPr>
          <w:rFonts w:hint="eastAsia"/>
          <w:lang w:val="id-ID"/>
        </w:rPr>
        <w:instrText>"suffix":""},{"dropping-particle":"","family":"</w:instrText>
      </w:r>
      <w:r w:rsidR="003B7675">
        <w:rPr>
          <w:rFonts w:hint="eastAsia"/>
          <w:lang w:val="id-ID"/>
        </w:rPr>
        <w:instrText>コウノ</w:instrText>
      </w:r>
      <w:r w:rsidR="003B7675">
        <w:rPr>
          <w:rFonts w:hint="eastAsia"/>
          <w:lang w:val="id-ID"/>
        </w:rPr>
        <w:instrText>","given":"</w:instrText>
      </w:r>
      <w:r w:rsidR="003B7675">
        <w:rPr>
          <w:rFonts w:hint="eastAsia"/>
          <w:lang w:val="id-ID"/>
        </w:rPr>
        <w:instrText>ヤスユキ</w:instrText>
      </w:r>
      <w:r w:rsidR="003B7675">
        <w:rPr>
          <w:rFonts w:hint="eastAsia"/>
          <w:lang w:val="id-ID"/>
        </w:rPr>
        <w:instrText>","non-dropping-particle":"","parse-names":false,"suffix":""},{"dropping-particle":"","family":"</w:instrText>
      </w:r>
      <w:r w:rsidR="003B7675">
        <w:rPr>
          <w:rFonts w:hint="eastAsia"/>
          <w:lang w:val="id-ID"/>
        </w:rPr>
        <w:instrText>河野泰之</w:instrText>
      </w:r>
      <w:r w:rsidR="003B7675">
        <w:rPr>
          <w:rFonts w:hint="eastAsia"/>
          <w:lang w:val="id-ID"/>
        </w:rPr>
        <w:instrText>","given":"","non-dropping-particle":"","parse-names":false,"suffix":""},{"dropping-partic</w:instrText>
      </w:r>
      <w:r w:rsidR="003B7675">
        <w:rPr>
          <w:lang w:val="id-ID"/>
        </w:rPr>
        <w:instrText>le":"","family":"Weisberg","given":"Michael","non-dropping-particle":"","parse-names":false,"suffix":""},{"dropping-particle":"","family":"Nguyễn Thị Ngọc Ánh","given":"","non-dropping-particle":"","parse-names":false,"suffix":""},{"dropping-particle":"","family":"Nandi","given":"B. K.","non-dropping-particle":"","parse-names":false,"suffix":""},{"dropping-particle":"","family":"Uppaluri","given":"R.","non-dropping-particle":"","parse-names":false,"suffix":""},{"dropping-particle":"","family":"Purkait","given":"M. K.","non-dropping-particle":"","parse-names":false,"suffix":""},{"dropping-particle":"","family":"Hanewinkel","given":"Marc","non-dropping-particle":"","parse-names":false,"suffix":""},{"dropping-particle":"","family":"Peltola","given":"Heli","non-dropping-particle":"","parse-names":false,"suffix":""},{"dropping-particle":"","family":"Soares","given":"P.","non-dropping-particle":"","parse-names":false,"suffix":""},{"dropping-particle":"","family":"González-Olabarria","given":"José Ramón","non-dropping-particle":"","parse-names":false,"suffix":""},{"dropping-particle":"","family":"Tang","given":"Yong","non-dropping-particle":"","parse-names":false,"suffix":""},{"dropping-particle":"","family":"Yang","given":"Xiaofei","non-dropping-particle":"","parse-names":false,"suffix":""},{"dropping-particle":"","family":"Cao","given":"Min","non-dropping-particle":"","parse-names":false,"suffix":""},{"dropping-particle":"","family":"Baskin","given":"Carol C.","non-dropping-particle":"","parse-names":false,"suffix":""},{"dropping-particle":"","family":"Baskin","given":"Jerry M.","non-dropping-particle":"","parse-names":false,"suffix":""},{"dropping-particle":"","family":"Panferov","given":"O.","non-dropping-particle":"","parse-names":false,"suffix":""},{"dropping-particle":"","family":"Pimont","given":"François","non-dropping-particle":"","parse-names":false,"suffix":""},{"dropping-particle":"","family":"Dupuy","given":"Jean Luc","non-dropping-particle":"","parse-names":false,"suffix":""},{"dropping-particle":"","family":"Linn","given":"Rodman R.","non-dropping-particle":"","parse-names":false,"suffix":""},{"dropping-particle":"","family":"Dupont","given":"Sylvain","non-dropping-particle":"","parse-names":false,"suffix":""},{"dropping-particle":"","family":"Kiaei","given":"Majid","non-dropping-particle":"","parse-names":false,"suffix":""},{"dropping-particle":"","family":"Wang","given":"Hankun Hao","non-dropping-particle":"","parse-names":false,"suffix":""},{"dropping-particle":"","family":"Xie","given":"Bao Yuan","non-dropping-particle":"","parse-names":false,"suffix":""},{"dropping-particle":"","family":"Gong","given":"Xiao Fang","non-dropping-particle":"","parse-names":false,"suffix":""},{"dropping-particle":"","family":"Sun","given":"Jiang Bo","non-dropping-particle":"","parse-names":false,"suffix":""},{"dropping-particle":"","family":"Carrillo","given":"Artemio","non-dropping-particle":"","parse-names":false,"suffix":""},{"dropping-particle":"","family":"Garza","given":"Miriam","non-dropping-particle":"","parse-names":false,"suffix":""},{"dropping-particle":"","family":"Jesús Nañez","given":"María","non-dropping-particle":"De","parse-names":false,"suffix":""},{"dropping-particle":"","family":"Garza","given":"Fortunato","non-dropping-particle":"","parse-names":false,"suffix":""},{"dropping-particle":"","family":"Foroughbakhch","given":"Rahim","non-dropping-particle":"","parse-names":false,"suffix":""},{"dropping-particle":"","family":"Sandoval","given":"Sadoth","non-dropping-particle":"","parse-names":false,"suffix":""},{"dropping-particle":"","family":"Branco","given":"Manuela","non-dropping-particle":"","parse-names":false,"suffix":""},{"dropping-particle":"","family":"Grodzki","given":"Wojciech","non-dropping-particle":"","parse-names":false,"suffix":""},{"dropping-particle":"","family":"Jacquet","given":"Jean-Sebástien","non-dropping-particle":"","parse-names":false,"suffix":""},{"dropping-particle":"","family":"Jactel","given":"Hervé","non-dropping-particle":"","parse-names":false,"suffix":""},{"dropping-particle":"","family":"Moreira","given":"Francisco","non-dropping-particle":"","parse-names":false,"suffix":""},{"dropping-particle":"","family":"Netherer","given":"Sigrid","non-dropping-particle":"","parse-names":false,"suffix":""},{"dropping-particle":"","family":"Schelhaas","given":"M.-J. Mart-Jan","non-dropping-particle":"","parse-names":false,"suffix":""},{"dropping-particle":"","family":"Tomé","given":"Margarida","non-dropping-particle":"","parse-names":false,"suffix":""},{"dropping-particle":"","family":"Symonds","given":"Matthew R.E.","non-dropping-particle":"","parse-names":false,"suffix":""},{"dropping-particle":"","family":"Moussalli","given":"Adnan","non-dropping-particle":"","parse-names":false,"suffix":""},{"dropping-particle":"","family":"Beach","given":"Robert H.","non-dropping-particle":"","parse-names":false,"suffix":""},{"dropping-particle":"","family":"Sills","given":"Erin O.","non-dropping-particle":"","parse-names":false,"suffix":""},{"dropping-particle":"","family":"Liu","given":"Tzu-Ming","non-dropping-particle":"","parse-names":false,"suffix":""},{"dropping-particle":"","family":"Pattanayak","given":"Subhrendu","non-dropping-particle":"","parse-names":false,"suffix":""},{"dropping-particle":"","family":"Peltola","given":"Heli","non-dropping-particle":"","parse-names":false,"suffix":""},{"dropping-particle":"","family":"Ikonen","given":"V.-P. Veli-Pekka","non-dropping-particle":"","parse-names":false,"suffix":""},{"dropping-particle":"","family":"Väisänen","given":"Hannu","non-dropping-particle":"","parse-names":false,"suffix":""},{"dropping-particle":"","family":"Dupont","given":"Sylvain","non-dropping-particle":"","parse-names":false,"suffix":""},{"dropping-particle":"","family":"Venäläinen","given":"Ari","non-dropping-particle":"","parse-names":false,"suffix":""},{"dropping-particle":"","family":"Kellomäki","given":"Seppo","non-dropping-particle":"","parse-names":false,"suffix":""},{"dropping-particle":"","family":"African","given":"South","non-dropping-particle":"","parse-names":false,"suffix":""},{"dropping-particle":"","family":"Damage","given":"Snow","non-dropping-particle":"","parse-names":false,"suffix":""},{"dropping-particle":"","family":"Forests","given":"Pyrenees Pine","non-dropping-particle":"","parse-names":false,"suffix":""},{"dropping-particle":"","family":"Attributes","given":"Stand","non-dropping-particle":"","parse-names":false,"suffix":""},{"dropping-particle":"","family":"Niklas","given":"Karl J.","non-dropping-particle":"","parse-names":false,"suffix":""},{"dropping-particle":"","family":"Spatz","given":"Hanns Christof","non-dropping-particle":"","parse-names":false,"suffix":""},{"dropping-particle":"","family":"Kamimura","given":"Kana","non-dropping-particle":"","parse-names":false,"suffix":""},{"dropping-particle":"","family":"Saito","given":"S.","non-dropping-particle":"","parse-names":false,"suffix":""},{"dropping-particle":"","family":"Zeng","given":"Hongcheng C","non-dropping-particle":"","parse-names":false,"suffix":""},{"dropping-particle":"","family":"Garcia-Gonzalo","given":"Jordi","non-dropping-particle":"","parse-names":false,"suffix":""},{"dropping-particle":"","family":"Peltola","given":"Heli","non-dropping-particle":"","parse-names":false,"suffix":""},{"dropping-particle":"","family":"Kellomaki","given":"S.","non-dropping-particle":"","parse-names":false,"suffix":""},{"dropping-particle":"","family":"Kellomäki","given":"Seppo","non-dropping-particle":"","parse-names":false,"suffix":""},{"dropping-particle":"","family":"Rokeya","given":"U K","non-dropping-particle":"","parse-names":false,"suffix":""},{"dropping-particle":"","family":"Hossain","given":"M Akter","non-dropping-particle":"","parse-names":false,"suffix":""},{"dropping-particle":"","family":"Ali","given":"M Rowson","non-dropping-particle":"","parse-names":false,"suffix":""},{"dropping-particle":"","family":"Paul","given":"S P","non-dropping-particle":"","parse-names":false,"suffix":""},{"dropping-particle":"","family":"Suffian","given":"M.","non-dropping-particle":"","parse-names":false,"suffix":""},{"dropping-particle":"","family":"Ormondroyd","given":"G. A.","non-dropping-particle":"","parse-names":false,"suffix":""},{"dropping-particle":"","family":"Hale","given":"M. D.","non-dropping-particle":"","parse-names":false,"suffix":""},{"dropping-particle":"","family":"Kitagawa","given":"K.","non-dropping-particle":"","parse-names":false,"suffix":""},{"dropping-particle":"","family":"Kamimura","given":"Kana","non-dropping-particle":"","parse-names":false,"suffix":""},{"dropping-particle":"","family":"Saito","given":"S.","non-dropping-particle":"","parse-names":false,"suffix":""},{"dropping-particle":"","family":"Uchida","given":"Takanori","non-dropping-particle":"","parse-names":false,"suffix":""},{"dropping-particle":"","family":"Mizunaga","given":"H.","non-dropping-particle":"","parse-names":false,"suffix":""},{"dropping-particle":"","family":"Calcagno","given":"Vincent","non-dropping-particle":"","parse-names":false,"suffix":""},{"dropping-particle":"","family":"Mazancourt","given":"Claire","non-dropping-particle":"de","parse-names":false,"suffix":""},{"dropping-particle":"","family":"Agusta","given":"","non-dropping-particle":"","parse-names":false,"suffix":""},{"dropping-particle":"","family":"Panferov","given":"O.","non-dropping-particle":"","parse-names":false,"suffix":""},{"dropping-particle":"","family":"Doering","given":"C.","non-dropping-particle":"","parse-names":false,"suffix":""},{"dropping-particle":"","family":"Rauch","given":"E.","non-dropping-particle":"","parse-names":false,"suffix":""},{"dropping-particle":"","family":"Sogachev","given":"A.","non-dropping-particle":"","parse-names":false,"suffix":""},{"dropping-particle":"","family":"Ahrends","given":"B.","non-dropping-particle":"","parse-names":false,"suffix":""},{"dropping-particle":"","family":"Finnigan","given":"John J.","non-dropping-particle":"","parse-names":false,"suffix":""},{"dropping-particle":"","family":"Brunet","given":"Y.","non-dropping-particle":"","parse-names":false,"suffix":""},{"dropping-particle":"","family":"Eduction","given":"R I S K R","non-dropping-particle":"","parse-names":false,"suffix":""},{"dropping-particle":"","family":"Zeng","given":"Hongcheng C","non-dropping-particle":"","parse-names":false,"suffix":""},{"dropping-particle":"","family":"Garcia-Gonzalo","given":"Jordi","non-dropping-particle":"","parse-names":false,"suffix":""},{"dropping-particle":"","family":"Peltola","given":"Heli","non-dropping-particle":"","parse-names":false,"suffix":""},{"dropping-particle":"","family":"Kellomäki","given":"Seppo","non-dropping-particle":"","parse-names":false,"suffix":""},{"dropping-particle":"","family":"Nakajima","given":"Tohru","non-dropping-particle":"","parse-names":false,"suffix":""},{"dropping-particle":"","family":"Lee","given":"Jung-soo","non-dropping-particle":"","parse-names":false,"suffix":""},{"dropping-particle":"","family":"Kawaguchi","given":"Takaaki","non-dropping-particle":"","parse-names":false,"suffix":""},{"dropping-particle":"","family":"Tatsuhara","given":"Satoshi","non-dropping-particle":"","parse-names":false,"suffix":""},{"dropping-particle":"","family":"Shiraishi","given":"Norihiko","non-dropping-particle":"","parse-names":false,"suffix":""},{"dropping-particle":"","family":"Singer","given":"Judith D.","non-dropping-particle":"","parse-names":false,"suffix":""},{"dropping-particle":"","family":"Willett","given":"John B.","non-dropping-particle":"","parse-names":false,"suffix":""},{"dropping-particle":"","family":"Singer","given":"Judith D.","non-dropping-particle":"","parse-names":false,"suffix":""},{"dropping-particle":"","family":"Willett","given":"John B.","non-dropping-particle":"","parse-names":false,"suffix":""},{"dropping-particle":"","family":"(FSIV)","given":"Forest Science Institute of Vietnam","non-dropping-particle":"","parse-names":false,"suffix":""},{"dropping-particle":"","family":"Tuấn","given":"Nguyễn Văn","non-dropping-particle":"","parse-names":false,"suffix":""},{"dropping-particle":"","family":"Ghani","given":"Murad Abd","non-dropping-particle":"","parse-names":false,"suffix":""},{"dropping-particle":"","family":"Stokes","given":"Alexia","non-dropping-particle":"","parse-names":false,"suffix":""},{"dropping-particle":"","family":"Fourcaud","given":"Thierry","non-dropping-particle":"","parse-names":false,"suffix":""},{"dropping-particle":"","family":"Pavlis","given":"Michael","non-dropping-particle":"","parse-names":false,"suffix":""},{"dropping-particle":"","family":"Kane","given":"Brian","non-dropping-particle":"","parse-names":false,"suffix":""},{"dropping-particle":"","family":"Harris","given":"J Roger","non-dropping-particle":"","parse-names":false,"suffix":""},{"dropping-particle":"","family":"Seiler","given":"John R","non-dropping-particle":"","parse-names":false,"suffix":""},{"dropping-particle":"","family":"Gardiner","given":"Barry A.","non-dropping-particle":"","parse-names":false,"suffix":""},{"dropping-particle":"","family":"Byrne","given":"Ken","non-dropping-particle":"","parse-names":false,"suffix":""},{"dropping-particle":"","family":"Hale","given":"Sophie","non-dropping-particle":"","parse-names":false,"suffix":""},{"dropping-particle":"","family":"Kamimura","given":"Kana","non-dropping-particle":"","parse-names":false,"suffix":""},{"dropping-particle":"","family":"Mitchell","given":"Stephen J.","non-dropping-particle":"","parse-names":false,"suffix":""},{"dropping-particle":"","family":"Peltola","given":"Heli","non-dropping-particle":"","parse-names":false,"suffix":""},{"dropping-particle":"","family":"Ruel","given":"Jean Claude","non-dropping-particle":"","parse-names":false,"suffix":""},{"dropping-particle":"","family":"Hetzel","given":"Scott","non-dropping-particle":"","parse-names":false,"suffix":""},{"dropping-particle":"","family":"Regression","given":"The Cox","non-dropping-particle":"","parse-names":false,"suffix":""},{"dropping-particle":"","family":"Stevens","given":"NJ","non-dropping-particle":"","parse-names":false,"suffix":""},{"dropping-particle":"","family":"Wright","given":"KA","non-dropping-particle":"","parse-names":false,"suffix":""},{"dropping-particle":"","family":"Fourcaud","given":"Thierry","non-dropping-particle":"","parse-names":false,"suffix":""},{"dropping-particle":"","family":"Ji","given":"Jin Nan","non-dropping-particle":"","parse-names":false,"suffix":""},{"dropping-particle":"","family":"Zhang","given":"Zhi Qiang","non-dropping-particle":"","parse-names":false,"suffix":""},{"dropping-particle":"","family":"Stokes","given":"Alexia","non-dropping-particle":"","parse-names":false,"suffix":""},{"dropping-particle":"","family":"Duryea","given":"Mary L.","non-dropping-particle":"","parse-names":false,"suffix":""},{"dropping-particle":"","family":"Kampf","given":"Eliana","non-dropping-particle":"","parse-names":false,"suffix":""},{"dropping-particle":"","family":"Littell","given":"Ramon C.","non-dropping-particle":"","parse-names":false,"suffix":""},{"dropping-particle":"","family":"Rodríguez-Pedraza","given":"Carlos D.","non-dropping-particle":"","parse-names":false,"suffix":""},{"dropping-particle":"","family":"Countries","given":"Developing","non-dropping-particle":"","parse-names":false,"suffix":""},{"dropping-particle":"","family":"Bridges","given":"Building","non-dropping-particle":"","parse-names":false,"suffix":""},{"dropping-particle":"","family":"Host","given":"Local","non-dropping-particle":"","parse-names":false,"suffix":""},{"dropping-particle":"","family":"Demography","given":"Latin American","non-dropping-particle":"","parse-names":false,"suffix":""},{"dropping-particle":"","family":"Panel","given":"Iussp Scientific","non-dropping-particle":"","parse-names":false,"suffix":""},{"dropping-particle":"","family":"Countries","given":"Developing","non-dropping-particle":"","parse-names":false,"suffix":""},{"dropping-particle":"","family":"American","given":"Latin","non-dropping-particle":"","parse-names":false,"suffix":""},{"dropping-particle":"","family":"America","given":"Latin","non-dropping-particle":"","parse-names":false,"suffix":""},{"dropping-particle":"","family":"Kamimura","given":"Kana","non-dropping-particle":"","parse-names":false,"suffix":""},{"dropping-particle":"","family":"Shiraishi","given":"Norihiko","non-dropping-particle":"","parse-names":false,"suffix":""},{"dropping-particle":"","family":"Crook","given":"M.J.","non-dropping-particle":"","parse-names":false,"suffix":""},{"dropping-particle":"","family":"Ennos","given":"A.R.","non-dropping-particle":"","parse-names":false,"suffix":""},{"dropping-particle":"","family":"Banks","given":"J.R.","non-dropping-particle":"","parse-names":false,"suffix":""},{"dropping-particle":"","family":"Quine","given":"Christopher P.","non-dropping-particle":"","parse-names":false,"suffix":""},{"dropping-particle":"","family":"Gardiner","given":"Barry A.","non-dropping-particle":"","parse-names":false,"suffix":""},{"dropping-particle":"","family":"Roberts","given":"Scott D","non-dropping-particle":"","parse-names":false,"suffix":""},{"dropping-particle":"","family":"Harrington","given":"Constance A","non-dropping-particle":"","parse-names":false,"suffix":""},{"dropping-particle":"","family":"Buermeyer","given":"Karl R","non-dropping-particle":"","parse-names":false,"suffix":""},{"dropping-particle":"","family":"Shin¹","given":"Seunghoon","non-dropping-particle":"","parse-names":false,"suffix":""},{"dropping-particle":"","family":"Kang","given":"Ilmin","non-dropping-particle":"","parse-names":false,"suffix":""},{"dropping-particle":"","family":"Park","given":"Seonggeun","non-dropping-particle":"","parse-names":false,"suffix":""},{"dropping-particle":"","family":"Lee","given":"Yuhyun","non-dropping-particle":"","parse-names":false,"suffix":""},{"dropping-particle":"","family":"Shin","given":"Kyungjae","non-dropping-particle":"","parse-names":false,"suffix":""},{"dropping-particle":"","family":"Kim","given":"Whajung","non-dropping-particle":"","parse-names":false,"suffix":""},{"dropping-particle":"","family":"Kim","given":"Hongjin","non-dropping-particle":"","parse-names":false,"suffix":""},{"dropping-particle":"","family":"Lundström","given":"Tor","non-dropping-particle":"","parse-names":false,"suffix":""},{"dropping-particle":"","family":"Jonas","given":"Tobias","non-dropping-particle":"","parse-names":false,"suffix":""},{"dropping-particle":"","family":"Stöckli","given":"Veronika","non-dropping-particle":"","parse-names":false,"suffix":""},{"dropping-particle":"","family":"Ammann","given":"Walter","non-dropping-particle":"","parse-names":false,"suffix":""},{"dropping-particle":"","family":"Rodriguez","given":"German","non-dropping-particle":"","parse-names":false,"suffix":""},{"dropping-particle":"","family":"Vietnam","given":"Socialist Republic of","non-dropping-particle":"","parse-names":false,"suffix":""},{"dropping-particle":"","family":"Larget","given":"Bret","non-dropping-particle":"","parse-names":false,"suffix":""},{"dropping-particle":"","family":"Jonsson","given":"M. J.","non-dropping-particle":"","parse-names":false,"suffix":""},{"dropping-particle":"","family":"Foetzki","given":"A.","non-dropping-particle":"","parse-names":false,"suffix":""},{"dropping-particle":"","family":"Kalberer","given":"M.","non-dropping-particle":"","parse-names":false,"suffix":""},{"dropping-particle":"","family":"Lundström","given":"Tor","non-dropping-particle":"","parse-names":false,"suffix":""},{"dropping-particle":"","family":"Ammann","given":"Walter","non-dropping-particle":"","parse-names":false,"suffix":""},{"dropping-particle":"","family":"Stöckli","given":"Veronika","non-dropping-particle":"","parse-names":false,"suffix":""},{"dropping-particle":"","family":"Zeng","given":"Hongcheng C","non-dropping-particle":"","parse-names":false,"suffix":""},{"dropping-particle":"","family":"Peltola","given":"Heli","non-dropping-particle":"","parse-names":false,"suffix":""},{"dropping-particle":"","family":"Talkkari","given":"Ari","non-dropping-particle":"","parse-names":false,"suffix":""},{"dropping-particle":"","family":"Strandman","given":"Harri","non-dropping-particle":"","parse-names":false,"suffix":""},{"dropping-particle":"","family":"Venäläinen","given":"Ari","non-dropping-particle":"","parse-names":false,"suffix":""},{"dropping-particle":"","family":"Wang","given":"Kaiyun","non-dropping-particle":"","parse-names":false,"suffix":""},{"dropping-particle":"","family":"Kellomäki","given":"Seppo","non-dropping-particle":"","parse-names":false,"suffix":""},{"dropping-particle":"","family":"Sahu","given":"S K","non-dropping-particle":"","parse-names":false,"suffix":""},{"dropping-particle":"","family":"Smith","given":"Tyler M F","non-dropping-particle":"","parse-names":false,"suffix":""},{"dropping-particle":"","family":"Brüchert","given":"Franka","non-dropping-particle":"","parse-names":false,"suffix":""},{"dropping-particle":"","family":"Gardiner","given":"Barry A.","non-dropping-particle":"","parse-names":false,"suffix":""},{"dropping-particle":"","family":"Vickery","given":"Peter J.","non-dropping-particle":"","parse-names":false,"suffix":""},{"dropping-particle":"","family":"Skerlj","given":"Peter F.","non-dropping-particle":"","parse-names":false,"suffix":""},{"dropping-particle":"","family":"Lin","given":"Jason","non-dropping-particle":"","parse-names":false,"suffix":""},{"dropping-particle":"","family":"Twisdale","given":"Lawrence A.","non-dropping-particle":"","parse-names":false,"suffix":""},{"dropping-particle":"","family":"Young","given":"Michael A.","non-dropping-particle":"","parse-names":false,"suffix":""},{"dropping-particle":"","family":"Lavelle","given":"Francis M.","non-dropping-particle":"","parse-names":false,"suffix":""},{"dropping-particle":"","family":"Sargent","given":"Daniel J.","non-dropping-particle":"","parse-names":false,"suffix":""},{"dropping-particle":"","family":"Nation","given":"Paul","non-dropping-particle":"","parse-names":false,"suffix":""},{"dropping-particle":"","family":"Nghia","given":"Nguyen Hoang","non-dropping-particle":"","parse-names":false,"suffix":""},{"dropping-particle":"","family":"Scott","given":"Robyn E.","non-dropping-particle":"","parse-names":false,"suffix":""},{"dropping-particle":"","family":"Mitchell","given":"Stephen J.","non-dropping-particle":"","parse-names":false,"suffix":""},{"dropping-particle":"","family":"Pankratz","given":"V. Shane","non-dropping-particle":"","parse-names":false,"suffix":""},{"dropping-particle":"","family":"Andrade","given":"Mariza","non-dropping-particle":"De","parse-names":false,"suffix":""},{"dropping-particle":"","family":"Therneau","given":"Terry M.","non-dropping-particle":"","parse-names":false,"suffix":""},{"dropping-particle":"","family":"Objectives","given":"Environmental","non-dropping-particle":"","parse-names":false,"suffix":""},{"dropping-particle":"","family":"Strategy","given":"Development","non-dropping-particle":"","parse-names":false,"suffix":""},{"dropping-particle":"","family":"Objectives","given":"Environmental","non-dropping-particle":"","parse-names":false,"suffix":""},{"dropping-particle":"","family":"Sector","given":"Forest","non-dropping-particle":"","parse-names":false,"suffix":""},{"dropping-particle":"","family":"Cucchi","given":"Véronique","non-dropping-particle":"","parse-names":false,"suffix":""},{"dropping-particle":"","family":"Meredieu","given":"Céline","non-dropping-particle":"","parse-names":false,"suffix":""},{"dropping-particle":"","family":"Stokes","given":"Alexia","non-dropping-particle":"","parse-names":false,"suffix":""},{"dropping-particle":"","family":"Berthier","given":"Stéphane","non-dropping-particle":"","parse-names":false,"suffix":""},{"dropping-particle":"","family":"Bert","given":"Didier","non-dropping-particle":"","parse-names":false,"suffix":""},{"dropping-particle":"","family":"Najar","given":"Mohamed","non-dropping-particle":"","parse-names":false,"suffix":""},{"dropping-particle":"","family":"Denis","given":"Alain","non-dropping-particle":"","parse-names":false,"suffix":""},{"dropping-particle":"","family":"Lastennet","given":"Roland","non-dropping-particle":"","parse-names":false,"suffix":""},{"dropping-particle":"","family":"Çu","given":"I Më","non-dropping-particle":"","parse-names":false,"suffix":""},{"dropping-particle":"","family":"Streicher","given":"Ulrike","non-dropping-particle":"","parse-names":false,"suffix":""},{"dropping-particle":"","family":"Quine","given":"Christopher P.","non-dropping-particle":"","parse-names":false,"suffix":""},{"dropping-particle":"","family":"Brito","given":"Morgon","non-dropping-particle":"","parse-names":false,"suffix":""},{"dropping-particle":"","family":"Pellikka","given":"Petri","non-dropping-particle":"","parse-names":false,"suffix":""},{"dropping-particle":"","family":"Järvenpää","given":"Elise","non-dropping-particle":"","parse-names":false,"suffix":""},{"dropping-particle":"","family":"Bernardo","given":"José M","non-dropping-particle":"","parse-names":false,"suffix":""},{"dropping-particle":"De","family":"Estadística","given":"Departamento","non-dropping-particle":"","parse-names":false,"suffix":""},{"dropping-particle":"De","family":"Matemáticas","given":"Facultad","non-dropping-particle":"","parse-names":false,"suffix":""},{"dropping-particle":"","family":"Grandgirard","given":"Julie","non-dropping-particle":"","parse-names":false,"suffix":""},{"dropping-particle":"","family":"Poinsot","given":"Denis","non-dropping-particle":"","parse-names":false,"suffix":""},{"dropping-particle":"","family":"Krespi","given":"Liliane","non-dropping-particle":"","parse-names":false,"suffix":""},{"dropping-particle":"","family":"Nénon","given":"Jean Pierre","non-dropping-particle":"","parse-names":false,"suffix":""},{"dropping-particle":"","family":"Cortesero","given":"Anne Marie","non-dropping-particle":"","parse-names":false,"suffix":""},{"dropping-particle":"","family":"Bailey","given":"Peter H J","non-dropping-particle":"","parse-names":false,"suffix":""},{"dropping-particle":"","family":"Currey","given":"J D","non-dropping-particle":"","parse-names":false,"suffix":""},{"dropping-particle":"","family":"Fitter","given":"a H","non-dropping-particle":"","parse-names":false,"suffix":""},{"dropping-particle":"","family":"Thomaz","given":"C.E.","non-dropping-particle":"","parse-names":false,"suffix":""},{"dropping-particle":"","family":"Gillies","given":"D.F.","non-dropping-particle":"","parse-names":false,"suffix":""},{"dropping-particle":"","family":"Zhou","given":"Mai","non-dropping-particle":"","parse-names":false,"suffix":""},{"dropping-particle":"","family":"Marini","given":"R. P.","non-dropping-particle":"","parse-names":false,"suffix":""},{"dropping-particle":"","family":"Barden","given":"J. A.","non-dropping-particle":"","parse-names":false,"suffix":""},{"dropping-particle":"","family":"Schupp","given":"J. R.","non-dropping-particle":"","parse-names":false,"suffix":""},{"dropping-particle":"","family":"Lacointe","given":"Andr</w:instrText>
      </w:r>
      <w:r w:rsidR="003B7675">
        <w:rPr>
          <w:rFonts w:ascii="Tahoma" w:hAnsi="Tahoma" w:cs="Tahoma"/>
          <w:lang w:val="id-ID"/>
        </w:rPr>
        <w:instrText>�</w:instrText>
      </w:r>
      <w:r w:rsidR="003B7675">
        <w:rPr>
          <w:lang w:val="id-ID"/>
        </w:rPr>
        <w:instrText>","non-dropping-particle":"","parse-names":false,"suffix":""},{"dropping-particle":"","family":"Teran","given":"Arturo","non-dropping-particle":"","parse-names":false,"suffix":""},{"dropping-particle":"","family":"Neild","given":"S. A.","non-dropping-particle":"","parse-names":false,"suffix":""},{"dropping-particle":"","family":"Wood","given":"C. J.","non-dropping-particle":"","parse-names":false,"suffix":""},{"dropping-particle":"","family":"Suárez","given":"Juan C.","non-dropping-particle":"","parse-names":false,"suffix":""},{"dropping-particle":"","family":"Gardiner","given":"Barry A.","non-dropping-particle":"","parse-names":false,"suffix":""},{"dropping-particle":"","family":"Quine","given":"Christopher P.","non-dropping-particle":"","parse-names":false,"suffix":""},{"dropping-particle":"","family":"Harris","given":"A. S.","non-dropping-particle":"","parse-names":false,"suffix":""},{"dropping-particle":"","family":"Marshall","given":"B.J.","non-dropping-particle":"","parse-names":false,"suffix":""},{"dropping-particle":"","family":"Ruel","given":"Jean Claude","non-dropping-particle":"","parse-names":false,"suffix":""},{"dropping-particle":"","family":"Pin","given":"D.","non-dropping-particle":"","parse-names":false,"suffix":""},{"dropping-particle":"","family":"Cooper","given":"K.","non-dropping-particle":"","parse-names":false,"suffix":""},{"dropping-particle":"","family":"Hamami Sahri","given":"Mohd","non-dropping-particle":"","parse-names":false,"suffix":""},{"dropping-particle":"","family":"Ashaari","given":"Zaidon","non-dropping-particle":"","parse-names":false,"suffix":""},{"dropping-particle":"","family":"Abdul Kader","given":"Razali","non-dropping-particle":"","parse-names":false,"suffix":""},{"dropping-particle":"","family":"Latif Mohmod","given":"Abdul","non-dropping-particle":"","parse-names":false,"suffix":""},{"dropping-particle":"","family":"World Bank","given":"","non-dropping-particle":"","parse-names":false,"suffix":""},{"dropping-particle":"","family":"Castro.","given":"Fernando Guzman","non-dropping-particle":"","parse-names":false,"suffix":""},{"dropping-particle":"","family":"Midgley","given":"Stephen","non-dropping-particle":"","parse-names":false,"suffix":""},{"dropping-particle":"","family":"Pinyopusarerk","given":"Khongsak","non-dropping-particle":"","parse-names":false,"suffix":""},{"dropping-particle":"","family":"Harwood","given":"Chris E.","non-dropping-particle":"","parse-names":false,"suffix":""},{"dropping-particle":"","family":"Nieto","given":"F. Javier","non-dropping-particle":"","parse-names":false,"suffix":""},{"dropping-particle":"","family":"Coresh","given":"Josef","non-dropping-particle":"","parse-names":false,"suffix":""},{"dropping-particle":"","family":"Muller","given":"S","non-dropping-particle":"","parse-names":false,"suffix":""},{"dropping-particle":"","family":"Quine","given":"Christopher P.","non-dropping-particle":"","parse-names":false,"suffix":""},{"dropping-particle":"","family":"Coutts","given":"Mike","non-dropping-particle":"","parse-names":false,"suffix":""},{"dropping-particle":"","family":"Gardiner","given":"Barry A.","non-dropping-particle":"","parse-names":false,"suffix":""},{"dropping-particle":"","family":"Pyatt","given":"Graham","non-dropping-particle":"","parse-names":false,"suffix":""},{"dropping-particle":"","family":"Navratil","given":"S","non-dropping-particle":"","parse-names":false,"suffix":""},{"dropping-particle":"","family":"Hess","given":"Kenneth R.","non-dropping-particle":"","parse-names":false,"suffix":""},{"dropping-particle":"","family":"Miller","given":"Jane E","non-dropping-particle":"","parse-names":false,"suffix":""},{"dropping-particle":"","family":"Peltola","given":"Heli","non-dropping-particle":"","parse-names":false,"suffix":""},{"dropping-particle":"","family":"Kellomaki","given":"S.","non-dropping-particle":"","parse-names":false,"suffix":""},{"dropping-particle":"","family":"Schneider","given":"Marc H","non-dropping-particle":"","parse-names":false,"suffix":""},{"dropping-particle":"","family":"Sebastian","given":"Leslie P","non-dropping-particle":"","parse-names":false,"suffix":""},{"dropping-particle":"","family":"Zealand","given":"New","non-dropping-particle":"","parse-names":false,"suffix":""},{"dropping-particle":"","family":"Nakai","given":"Takashi","non-dropping-particle":"","parse-names":false,"suffix":""},{"dropping-particle":"","family":"Somerville","given":"Alan","non-dropping-particle":"","parse-names":false,"suffix":""},{"dropping-particle":"","family":"مشدئ</w:instrText>
      </w:r>
      <w:r w:rsidR="003B7675">
        <w:rPr>
          <w:rFonts w:hint="cs"/>
          <w:lang w:val="id-ID"/>
        </w:rPr>
        <w:instrText>ی</w:instrText>
      </w:r>
      <w:r w:rsidR="003B7675">
        <w:rPr>
          <w:lang w:val="id-ID"/>
        </w:rPr>
        <w:instrText>","given":"ناه</w:instrText>
      </w:r>
      <w:r w:rsidR="003B7675">
        <w:rPr>
          <w:rFonts w:hint="cs"/>
          <w:lang w:val="id-ID"/>
        </w:rPr>
        <w:instrText>ید</w:instrText>
      </w:r>
      <w:r w:rsidR="003B7675">
        <w:rPr>
          <w:lang w:val="id-ID"/>
        </w:rPr>
        <w:instrText xml:space="preserve"> مهرعل</w:instrText>
      </w:r>
      <w:r w:rsidR="003B7675">
        <w:rPr>
          <w:rFonts w:hint="cs"/>
          <w:lang w:val="id-ID"/>
        </w:rPr>
        <w:instrText>ی</w:instrText>
      </w:r>
      <w:r w:rsidR="003B7675">
        <w:rPr>
          <w:lang w:val="id-ID"/>
        </w:rPr>
        <w:instrText xml:space="preserve"> 1 ، مجتب</w:instrText>
      </w:r>
      <w:r w:rsidR="003B7675">
        <w:rPr>
          <w:rFonts w:hint="cs"/>
          <w:lang w:val="id-ID"/>
        </w:rPr>
        <w:instrText>ی</w:instrText>
      </w:r>
      <w:r w:rsidR="003B7675">
        <w:rPr>
          <w:lang w:val="id-ID"/>
        </w:rPr>
        <w:instrText>","non-dropping-particle":"","parse-names":false,"suffix":""},{"dropping-particle":"","family":"مختاري، پونه. شجاعي، معصومه. دانا، امير","given":"","non-dropping-particle":"","parse-names":false,"suffix":""},{"dropping-particle":"","family":"Analysis","given":"Data","non-dropping-particle":"","parse-names":false,"suffix":""},{"dropping-particle":"","family":"Yªn","given":"Phóc","non-dropping-particle":"","parse-names":false,"suffix":""},{"dropping-particle":"","family":"Tam","given":"N T","non-dropping-particle":"","parse-names":false,"suffix":""},{"dropping-particle":"","family":"Trµng","given":"Kim","non-dropping-particle":"","parse-names":false,"suffix":""},{"dropping-particle":"","family":"Con","given":"Khóc","non-dropping-particle":"","parse-names":false,"suffix":""},{"dropping-particle":"","family":"Míi","given":"X","non-dropping-particle":"","parse-names":false,"suffix":""},{"dropping-particle":"","family":"Card","given":"Sumitomo Mitsui","non-dropping-particle":"","parse-names":false,"suffix":""},{"dropping-particle":"","family":"Generalized","given":"Bayesian","non-dropping-particle":"","parse-names":false,"suffix":""},{"dropping-particle":"","family":"Mixed","given":"Linear","non-dropping-particle":"","parse-names":false,"suffix":""},{"dropping-particle":"","family":"Smith","given":"Tyler M F","non-dropping-particle":"","parse-names":false,"suffix":""},{"dropping-particle":"","family":"Handling","given":"Length","non-dropping-particle":"","parse-names":false,"suffix":""},{"dropping-particle":"","family":"Strength","given":"Wood","non-dropping-particle":"","parse-names":false,"suffix":""},{"dropping-particle":"","family":"Peltola","given":"Heli","non-dropping-particle":"","parse-names":false,"suffix":""},{"dropping-particle":"","family":"Gardiner","given":"Barry A.","non-dropping-particle":"","parse-names":false,"suffix":""}],"container-title":"Annals of For</w:instrText>
      </w:r>
      <w:r w:rsidR="003B7675">
        <w:rPr>
          <w:rFonts w:hint="eastAsia"/>
          <w:lang w:val="id-ID"/>
        </w:rPr>
        <w:instrText>est Science","id":"ITEM-1","issue":"2","issued":{"date-parts":[["2018"]]},"page":"1-8","title":"</w:instrText>
      </w:r>
      <w:r w:rsidR="003B7675">
        <w:rPr>
          <w:rFonts w:hint="eastAsia"/>
          <w:lang w:val="id-ID"/>
        </w:rPr>
        <w:instrText>險因子所誘發反應之角色</w:instrText>
      </w:r>
      <w:r w:rsidR="003B7675">
        <w:rPr>
          <w:rFonts w:hint="eastAsia"/>
          <w:lang w:val="id-ID"/>
        </w:rPr>
        <w:instrText xml:space="preserve"> </w:instrText>
      </w:r>
      <w:r w:rsidR="003B7675">
        <w:rPr>
          <w:rFonts w:hint="eastAsia"/>
          <w:lang w:val="id-ID"/>
        </w:rPr>
        <w:instrText>微生物及免疫學研究所</w:instrText>
      </w:r>
      <w:r w:rsidR="003B7675">
        <w:rPr>
          <w:rFonts w:hint="eastAsia"/>
          <w:lang w:val="id-ID"/>
        </w:rPr>
        <w:instrText xml:space="preserve"> </w:instrText>
      </w:r>
      <w:r w:rsidR="003B7675">
        <w:rPr>
          <w:rFonts w:hint="eastAsia"/>
          <w:lang w:val="id-ID"/>
        </w:rPr>
        <w:instrText>碩</w:instrText>
      </w:r>
      <w:r w:rsidR="003B7675">
        <w:rPr>
          <w:rFonts w:hint="eastAsia"/>
          <w:lang w:val="id-ID"/>
        </w:rPr>
        <w:instrText xml:space="preserve"> </w:instrText>
      </w:r>
      <w:r w:rsidR="003B7675">
        <w:rPr>
          <w:rFonts w:hint="eastAsia"/>
          <w:lang w:val="id-ID"/>
        </w:rPr>
        <w:instrText>士</w:instrText>
      </w:r>
      <w:r w:rsidR="003B7675">
        <w:rPr>
          <w:rFonts w:hint="eastAsia"/>
          <w:lang w:val="id-ID"/>
        </w:rPr>
        <w:instrText xml:space="preserve"> </w:instrText>
      </w:r>
      <w:r w:rsidR="003B7675">
        <w:rPr>
          <w:rFonts w:hint="eastAsia"/>
          <w:lang w:val="id-ID"/>
        </w:rPr>
        <w:instrText>論</w:instrText>
      </w:r>
      <w:r w:rsidR="003B7675">
        <w:rPr>
          <w:rFonts w:hint="eastAsia"/>
          <w:lang w:val="id-ID"/>
        </w:rPr>
        <w:instrText xml:space="preserve"> </w:instrText>
      </w:r>
      <w:r w:rsidR="003B7675">
        <w:rPr>
          <w:rFonts w:hint="eastAsia"/>
          <w:lang w:val="id-ID"/>
        </w:rPr>
        <w:instrText>文</w:instrText>
      </w:r>
      <w:r w:rsidR="003B7675">
        <w:rPr>
          <w:rFonts w:hint="eastAsia"/>
          <w:lang w:val="id-ID"/>
        </w:rPr>
        <w:instrText xml:space="preserve"> Table of Contents","type":"article-journal","volume":"9"},"uris":["http://www.mendeley.com/documents/?uuid=045b1208-c3f9-42a5-bd</w:instrText>
      </w:r>
      <w:r w:rsidR="003B7675">
        <w:rPr>
          <w:lang w:val="id-ID"/>
        </w:rPr>
        <w:instrText>29-60b938e6591a"]}],"mendeley":{"formattedCitation":"[8]","plainTextFormattedCitation":"[8]","previouslyFormattedCitation":"[7]"},"properties":{"noteIndex":0},"schema":"https://github.com/citation-style-language/schema/raw/master/csl-citation.json"}</w:instrText>
      </w:r>
      <w:r>
        <w:rPr>
          <w:lang w:val="id-ID"/>
        </w:rPr>
        <w:fldChar w:fldCharType="separate"/>
      </w:r>
      <w:r w:rsidR="003B7675" w:rsidRPr="003B7675">
        <w:rPr>
          <w:noProof/>
          <w:lang w:val="id-ID"/>
        </w:rPr>
        <w:t>[8]</w:t>
      </w:r>
      <w:r>
        <w:rPr>
          <w:lang w:val="id-ID"/>
        </w:rPr>
        <w:fldChar w:fldCharType="end"/>
      </w:r>
    </w:p>
    <w:p w14:paraId="066B0432" w14:textId="77777777" w:rsidR="00CC1B9B" w:rsidRDefault="00CC1B9B" w:rsidP="00E7596C">
      <w:pPr>
        <w:pStyle w:val="BodyText"/>
        <w:rPr>
          <w:lang w:val="id-ID"/>
        </w:rPr>
      </w:pPr>
      <w:r>
        <w:rPr>
          <w:lang w:val="id-ID"/>
        </w:rPr>
        <w:t xml:space="preserve">Try </w:t>
      </w:r>
      <w:r w:rsidRPr="00A31324">
        <w:rPr>
          <w:lang w:val="id-ID"/>
        </w:rPr>
        <w:t>searching for articles on ERIC with the keyword "acceptability of web" or "acceptability of internet", moreover those that are more specific like "acceptability of web-based instruction", will find no articles that talk about "acceptability", except one</w:t>
      </w:r>
      <w:r>
        <w:rPr>
          <w:lang w:val="id-ID"/>
        </w:rPr>
        <w:t xml:space="preserve">, </w:t>
      </w:r>
      <w:r w:rsidRPr="00A31324">
        <w:rPr>
          <w:lang w:val="id-ID"/>
        </w:rPr>
        <w:t>the article entitled "Acceptability and Appeal of a Web-based Smoking Prevention Intervention for Adolescents" written by Amy E. Parlove, Joan E. Cowdery, and Sarah L. Hoerauf</w:t>
      </w:r>
      <w:r w:rsidR="004D6BCF">
        <w:rPr>
          <w:lang w:val="id-ID"/>
        </w:rPr>
        <w:t xml:space="preserve"> </w:t>
      </w:r>
      <w:r w:rsidR="007B25D3">
        <w:rPr>
          <w:lang w:val="id-ID"/>
        </w:rPr>
        <w:fldChar w:fldCharType="begin" w:fldLock="1"/>
      </w:r>
      <w:r w:rsidR="003B7675">
        <w:rPr>
          <w:lang w:val="id-ID"/>
        </w:rPr>
        <w:instrText>ADDIN CSL_CITATION {"citationItems":[{"id":"ITEM-1","itemData":{"abstract":"ABSTRACT : Cigarette smoking has been identified as the most important source of preventable morbidity and premature mortality worldwide (American Lung Association, 2002). Statistics show that youth who do smoke report having their first cigarette while in middle school, thus this is a critical opportunity for prevention (Eissenburg &amp; Balster, 2000). This project helps expand current knowledge of adolescent smoking prevention programs by demonstrating an understanding of adolescents' preference for and acceptability of the Internet in the delivery of a smoking prevention intervention. A qualitative usability study was conducted among middle school students using focus groups. Results found that the Internet is a good choice for delivery of a prevention program due to its accessibility, including the availability in most schools. Elements of interactivity and expert-trusted guidance were identified as appealing. In addition, the use of pictures and graphics in conjunction with text, can be useful in reaching students with varied learning styles. By using this non-traditional approach, health education and promotion can work in parallel with the schools, parents, and community in the delivery of effective smoking prevention programs delivered via the Internet.","author":[{"dropping-particle":"","family":"Parlove","given":"Amy E. M.S.","non-dropping-particle":"","parse-names":false,"suffix":""},{"dropping-particle":"","family":"Cowdery","given":"Joan E.","non-dropping-particle":"","parse-names":false,"suffix":""},{"dropping-particle":"","family":"Hoerauf","given":"Sarah L.M.S.","non-dropping-particle":"","parse-names":false,"suffix":""}],"container-title":"The International Electronic Journal of Health Education","id":"ITEM-1","issued":{"date-parts":[["2004"]]},"page":"1-8","title":"Acceptability and appeal of a web-based smoking prevention intervention for adolescents","type":"article-journal","volume":"7"},"uris":["http://www.mendeley.com/documents/?uuid=be9ff74b-85a4-46cf-bab4-cd4047882895"]}],"mendeley":{"formattedCitation":"[9]","plainTextFormattedCitation":"[9]","previouslyFormattedCitation":"[8]"},"properties":{"noteIndex":0},"schema":"https://github.com/citation-style-language/schema/raw/master/csl-citation.json"}</w:instrText>
      </w:r>
      <w:r w:rsidR="007B25D3">
        <w:rPr>
          <w:lang w:val="id-ID"/>
        </w:rPr>
        <w:fldChar w:fldCharType="separate"/>
      </w:r>
      <w:r w:rsidR="003B7675" w:rsidRPr="003B7675">
        <w:rPr>
          <w:noProof/>
          <w:lang w:val="id-ID"/>
        </w:rPr>
        <w:t>[9]</w:t>
      </w:r>
      <w:r w:rsidR="007B25D3">
        <w:rPr>
          <w:lang w:val="id-ID"/>
        </w:rPr>
        <w:fldChar w:fldCharType="end"/>
      </w:r>
    </w:p>
    <w:p w14:paraId="528CAC88" w14:textId="77777777" w:rsidR="00CC1B9B" w:rsidRPr="005B520E" w:rsidRDefault="00CC1B9B" w:rsidP="00CC1B9B">
      <w:pPr>
        <w:pStyle w:val="BodyText"/>
      </w:pPr>
      <w:r w:rsidRPr="00A31324">
        <w:rPr>
          <w:lang w:val="id-ID"/>
        </w:rPr>
        <w:t xml:space="preserve">The word acceptability can mean </w:t>
      </w:r>
      <w:r w:rsidRPr="00A31324">
        <w:rPr>
          <w:color w:val="222222"/>
          <w:shd w:val="clear" w:color="auto" w:fill="FFFFFF"/>
        </w:rPr>
        <w:t>the quality of being accepted</w:t>
      </w:r>
      <w:r w:rsidRPr="00A31324">
        <w:rPr>
          <w:color w:val="222222"/>
          <w:shd w:val="clear" w:color="auto" w:fill="FFFFFF"/>
          <w:lang w:val="id-ID"/>
        </w:rPr>
        <w:t>. To find out students' opinions about an instructional environment such as methods, models, media, and learning strategies, Kelly has developed an instrument called adjective rating scale (ARS) (Kelly, 1976)</w:t>
      </w:r>
      <w:r>
        <w:rPr>
          <w:color w:val="222222"/>
          <w:shd w:val="clear" w:color="auto" w:fill="FFFFFF"/>
          <w:lang w:val="en-US"/>
        </w:rPr>
        <w:t xml:space="preserve">. </w:t>
      </w:r>
    </w:p>
    <w:p w14:paraId="79C3CA59" w14:textId="646ABE76" w:rsidR="009303D9" w:rsidRDefault="002D4CB9" w:rsidP="006B6B66">
      <w:pPr>
        <w:pStyle w:val="Heading1"/>
      </w:pPr>
      <w:r>
        <w:t>Resea</w:t>
      </w:r>
      <w:r w:rsidR="00FC3AA4">
        <w:t>r</w:t>
      </w:r>
      <w:r>
        <w:t>ch Methodology</w:t>
      </w:r>
    </w:p>
    <w:p w14:paraId="6736BC94" w14:textId="77777777" w:rsidR="00D7522C" w:rsidRPr="00D7522C" w:rsidRDefault="002D4CB9" w:rsidP="00E7596C">
      <w:pPr>
        <w:pStyle w:val="BodyText"/>
        <w:rPr>
          <w:lang w:val="en-US"/>
        </w:rPr>
      </w:pPr>
      <w:r>
        <w:t xml:space="preserve">This article is the result of the first step of research and development (R &amp; D) that uses the Borg and Gall procedure. The aspects examined in this step concern the usability and </w:t>
      </w:r>
      <w:r>
        <w:rPr>
          <w:lang w:val="id-ID"/>
        </w:rPr>
        <w:t xml:space="preserve">acceptability </w:t>
      </w:r>
      <w:r>
        <w:t xml:space="preserve">of </w:t>
      </w:r>
      <w:r>
        <w:rPr>
          <w:lang w:val="id-ID"/>
        </w:rPr>
        <w:t>web-based instruction</w:t>
      </w:r>
      <w:r w:rsidR="00D7522C">
        <w:rPr>
          <w:lang w:val="en-US"/>
        </w:rPr>
        <w:t>.</w:t>
      </w:r>
    </w:p>
    <w:p w14:paraId="39ED6A89" w14:textId="77777777" w:rsidR="009303D9" w:rsidRDefault="002D4CB9" w:rsidP="00E7596C">
      <w:pPr>
        <w:pStyle w:val="BodyText"/>
      </w:pPr>
      <w:r>
        <w:lastRenderedPageBreak/>
        <w:t xml:space="preserve">Usability aspects involve ownership of mobile devices, costs provided for Internet connection, and availability of network facilities owned by the </w:t>
      </w:r>
      <w:r>
        <w:rPr>
          <w:lang w:val="id-ID"/>
        </w:rPr>
        <w:t>UNP</w:t>
      </w:r>
      <w:r>
        <w:t xml:space="preserve">, as well as the experience of using mobile devices for learning. Data on usability </w:t>
      </w:r>
      <w:r w:rsidR="00C82790">
        <w:rPr>
          <w:lang w:val="id-ID"/>
        </w:rPr>
        <w:t>were</w:t>
      </w:r>
      <w:r>
        <w:t xml:space="preserve"> collected with a usability questionnaire consisting of twelve questions with alternative answers 'yes' and 'no'. Because the data is factual</w:t>
      </w:r>
      <w:r>
        <w:rPr>
          <w:lang w:val="id-ID"/>
        </w:rPr>
        <w:t xml:space="preserve"> in nature</w:t>
      </w:r>
      <w:r>
        <w:t xml:space="preserve">, it </w:t>
      </w:r>
      <w:r>
        <w:rPr>
          <w:lang w:val="en-US"/>
        </w:rPr>
        <w:t>was</w:t>
      </w:r>
      <w:r>
        <w:t xml:space="preserve"> not tested for the validity and reliability of the questionnaire</w:t>
      </w:r>
      <w:r w:rsidR="009303D9" w:rsidRPr="005B520E">
        <w:t>.</w:t>
      </w:r>
    </w:p>
    <w:p w14:paraId="641CCB68" w14:textId="77777777" w:rsidR="002D4CB9" w:rsidRDefault="002D4CB9" w:rsidP="00764BE7">
      <w:pPr>
        <w:pStyle w:val="BodyText"/>
        <w:ind w:firstLine="270"/>
      </w:pPr>
      <w:r>
        <w:t xml:space="preserve">Acceptability </w:t>
      </w:r>
      <w:r>
        <w:rPr>
          <w:lang w:val="id-ID"/>
        </w:rPr>
        <w:t>of web-based instruction</w:t>
      </w:r>
      <w:r>
        <w:t xml:space="preserve"> </w:t>
      </w:r>
      <w:r>
        <w:rPr>
          <w:lang w:val="id-ID"/>
        </w:rPr>
        <w:t xml:space="preserve">was </w:t>
      </w:r>
      <w:r>
        <w:t xml:space="preserve">measured </w:t>
      </w:r>
      <w:r>
        <w:rPr>
          <w:lang w:val="id-ID"/>
        </w:rPr>
        <w:t xml:space="preserve">by </w:t>
      </w:r>
      <w:r>
        <w:t xml:space="preserve">acceptability </w:t>
      </w:r>
      <w:r>
        <w:rPr>
          <w:lang w:val="id-ID"/>
        </w:rPr>
        <w:t>scale</w:t>
      </w:r>
      <w:r>
        <w:t xml:space="preserve"> </w:t>
      </w:r>
      <w:r>
        <w:rPr>
          <w:lang w:val="id-ID"/>
        </w:rPr>
        <w:t>which consists of</w:t>
      </w:r>
      <w:r>
        <w:t xml:space="preserve"> four aspects</w:t>
      </w:r>
      <w:r>
        <w:rPr>
          <w:lang w:val="en-US"/>
        </w:rPr>
        <w:t>,</w:t>
      </w:r>
      <w:r>
        <w:rPr>
          <w:lang w:val="id-ID"/>
        </w:rPr>
        <w:t xml:space="preserve"> namely</w:t>
      </w:r>
      <w:r>
        <w:t xml:space="preserve">: (a) knowledge; (b) benefits; (c) attraction; and (d) level of difficulty. </w:t>
      </w:r>
      <w:r>
        <w:rPr>
          <w:lang w:val="id-ID"/>
        </w:rPr>
        <w:t xml:space="preserve">The </w:t>
      </w:r>
      <w:r>
        <w:t xml:space="preserve">acceptability scale </w:t>
      </w:r>
      <w:r w:rsidRPr="00A31324">
        <w:t xml:space="preserve">has four answer choices, namely </w:t>
      </w:r>
      <w:r>
        <w:t xml:space="preserve">"strongly agree", "agree", "disagree", and "strongly disagree". The validity of the acceptability </w:t>
      </w:r>
      <w:r>
        <w:rPr>
          <w:lang w:val="id-ID"/>
        </w:rPr>
        <w:t>scale</w:t>
      </w:r>
      <w:r>
        <w:t xml:space="preserve"> contents </w:t>
      </w:r>
      <w:r>
        <w:rPr>
          <w:lang w:val="en-US"/>
        </w:rPr>
        <w:t>is</w:t>
      </w:r>
      <w:r>
        <w:t xml:space="preserve"> guaranteed through the making of acceptability </w:t>
      </w:r>
      <w:r>
        <w:rPr>
          <w:lang w:val="id-ID"/>
        </w:rPr>
        <w:t>scale</w:t>
      </w:r>
      <w:r>
        <w:t xml:space="preserve"> grids. The validity of the items was searched using Pearson correlation techniques, and the results were twenty</w:t>
      </w:r>
      <w:r>
        <w:rPr>
          <w:lang w:val="id-ID"/>
        </w:rPr>
        <w:t xml:space="preserve"> of twenty-four</w:t>
      </w:r>
      <w:r>
        <w:t xml:space="preserve"> items valid. While for internal reliability used Cronbach alpha with a coefficient of 0.905.</w:t>
      </w:r>
    </w:p>
    <w:p w14:paraId="3FB4331E" w14:textId="77777777" w:rsidR="002D4CB9" w:rsidRPr="00764BE7" w:rsidRDefault="002D4CB9" w:rsidP="002D4CB9">
      <w:pPr>
        <w:pStyle w:val="BodyText"/>
        <w:rPr>
          <w:lang w:val="en-US"/>
        </w:rPr>
      </w:pPr>
      <w:r>
        <w:t xml:space="preserve">Data were collected from </w:t>
      </w:r>
      <w:r>
        <w:rPr>
          <w:lang w:val="id-ID"/>
        </w:rPr>
        <w:t>225</w:t>
      </w:r>
      <w:r>
        <w:t xml:space="preserve"> students and </w:t>
      </w:r>
      <w:r>
        <w:rPr>
          <w:lang w:val="id-ID"/>
        </w:rPr>
        <w:t>25</w:t>
      </w:r>
      <w:r>
        <w:t xml:space="preserve"> lecturers </w:t>
      </w:r>
      <w:r>
        <w:rPr>
          <w:lang w:val="id-ID"/>
        </w:rPr>
        <w:t>of</w:t>
      </w:r>
      <w:r>
        <w:t xml:space="preserve"> three faculties, </w:t>
      </w:r>
      <w:r>
        <w:rPr>
          <w:lang w:val="en-US"/>
        </w:rPr>
        <w:t xml:space="preserve">namely: </w:t>
      </w:r>
      <w:r>
        <w:rPr>
          <w:lang w:val="id-ID"/>
        </w:rPr>
        <w:t>Th</w:t>
      </w:r>
      <w:r w:rsidR="0004497B">
        <w:rPr>
          <w:lang w:val="id-ID"/>
        </w:rPr>
        <w:t>e</w:t>
      </w:r>
      <w:r>
        <w:rPr>
          <w:lang w:val="id-ID"/>
        </w:rPr>
        <w:t xml:space="preserve"> </w:t>
      </w:r>
      <w:r>
        <w:t>Faculty of Economics, the Faculty of Sports Sciences, and the Faculty of Engineering</w:t>
      </w:r>
      <w:r>
        <w:rPr>
          <w:lang w:val="en-US"/>
        </w:rPr>
        <w:t>. Collected data were</w:t>
      </w:r>
      <w:r>
        <w:t xml:space="preserve"> analyzed with descriptive statistics which include mean, standard definition, graph, and mean comparison</w:t>
      </w:r>
    </w:p>
    <w:p w14:paraId="7F19D3AC" w14:textId="77777777" w:rsidR="009303D9" w:rsidRDefault="00764BE7" w:rsidP="006B6B66">
      <w:pPr>
        <w:pStyle w:val="Heading1"/>
      </w:pPr>
      <w:r>
        <w:t>Results and Discussions</w:t>
      </w:r>
    </w:p>
    <w:p w14:paraId="1CDA5C28" w14:textId="77777777" w:rsidR="009303D9" w:rsidRDefault="00764BE7" w:rsidP="00ED0149">
      <w:pPr>
        <w:pStyle w:val="Heading2"/>
      </w:pPr>
      <w:r>
        <w:t>Results</w:t>
      </w:r>
    </w:p>
    <w:p w14:paraId="000E28F3" w14:textId="77777777" w:rsidR="00764BE7" w:rsidRDefault="00764BE7" w:rsidP="00E7596C">
      <w:pPr>
        <w:pStyle w:val="BodyText"/>
        <w:rPr>
          <w:lang w:val="id-ID"/>
        </w:rPr>
      </w:pPr>
      <w:r w:rsidRPr="001D5B36">
        <w:t xml:space="preserve">From the point of </w:t>
      </w:r>
      <w:r>
        <w:rPr>
          <w:lang w:val="id-ID"/>
        </w:rPr>
        <w:t>usability</w:t>
      </w:r>
      <w:r>
        <w:t>,</w:t>
      </w:r>
      <w:r w:rsidRPr="001D5B36">
        <w:t xml:space="preserve"> it can be said that the implementation of </w:t>
      </w:r>
      <w:r>
        <w:rPr>
          <w:lang w:val="id-ID"/>
        </w:rPr>
        <w:t>web-based instructional</w:t>
      </w:r>
      <w:r w:rsidRPr="001D5B36">
        <w:t xml:space="preserve"> </w:t>
      </w:r>
      <w:r>
        <w:rPr>
          <w:lang w:val="id-ID"/>
        </w:rPr>
        <w:t xml:space="preserve">at UNP </w:t>
      </w:r>
      <w:r w:rsidRPr="001D5B36">
        <w:t xml:space="preserve">can be accessed easily. This is shown by all students and lecturers sampled having mobile devices that can access all types of messages (text, images, audio, and video) used in the </w:t>
      </w:r>
      <w:r>
        <w:rPr>
          <w:lang w:val="id-ID"/>
        </w:rPr>
        <w:t>web-based instructional</w:t>
      </w:r>
      <w:r w:rsidRPr="001D5B36">
        <w:t xml:space="preserve"> system. All students and lecturers claim that they always use their mobile devices to access messages like this. In addition, all students and lecturers claimed to provide some money to buy Internet packages. The average amount of money provided by lecturers is more than that provided by students</w:t>
      </w:r>
      <w:r>
        <w:rPr>
          <w:lang w:val="id-ID"/>
        </w:rPr>
        <w:t xml:space="preserve"> (Fig. 1)</w:t>
      </w:r>
    </w:p>
    <w:p w14:paraId="3A45B184" w14:textId="77777777" w:rsidR="00764BE7" w:rsidRDefault="00764BE7" w:rsidP="00E7596C">
      <w:pPr>
        <w:pStyle w:val="BodyText"/>
        <w:rPr>
          <w:lang w:val="id-ID"/>
        </w:rPr>
      </w:pPr>
      <w:r w:rsidRPr="009F29EF">
        <w:rPr>
          <w:noProof/>
          <w:lang w:val="en-US" w:eastAsia="en-US"/>
        </w:rPr>
        <w:drawing>
          <wp:inline distT="0" distB="0" distL="0" distR="0" wp14:anchorId="58BA9F60" wp14:editId="0A80F8C0">
            <wp:extent cx="2696845" cy="16198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1619885"/>
                    </a:xfrm>
                    <a:prstGeom prst="rect">
                      <a:avLst/>
                    </a:prstGeom>
                    <a:noFill/>
                    <a:ln>
                      <a:noFill/>
                    </a:ln>
                  </pic:spPr>
                </pic:pic>
              </a:graphicData>
            </a:graphic>
          </wp:inline>
        </w:drawing>
      </w:r>
      <w:r w:rsidRPr="00764BE7">
        <w:rPr>
          <w:lang w:val="id-ID"/>
        </w:rPr>
        <w:t xml:space="preserve"> </w:t>
      </w:r>
    </w:p>
    <w:p w14:paraId="1EB7FA7C" w14:textId="77777777" w:rsidR="00764BE7" w:rsidRDefault="00764BE7" w:rsidP="00764BE7">
      <w:pPr>
        <w:pStyle w:val="figurecaption"/>
        <w:numPr>
          <w:ilvl w:val="0"/>
          <w:numId w:val="0"/>
        </w:numPr>
        <w:tabs>
          <w:tab w:val="clear" w:pos="533"/>
          <w:tab w:val="left" w:pos="270"/>
        </w:tabs>
        <w:ind w:left="720" w:hanging="720"/>
      </w:pPr>
      <w:r>
        <w:rPr>
          <w:lang w:val="id-ID"/>
        </w:rPr>
        <w:tab/>
        <w:t xml:space="preserve">Fig.1  </w:t>
      </w:r>
      <w:r>
        <w:t xml:space="preserve">Comparison of internet budget per month between lecturers and students </w:t>
      </w:r>
    </w:p>
    <w:p w14:paraId="13112CE2" w14:textId="77777777" w:rsidR="00764BE7" w:rsidRDefault="00FE25D6" w:rsidP="00FE25D6">
      <w:pPr>
        <w:pStyle w:val="BodyText"/>
        <w:tabs>
          <w:tab w:val="clear" w:pos="288"/>
          <w:tab w:val="left" w:pos="810"/>
        </w:tabs>
        <w:rPr>
          <w:lang w:val="id-ID"/>
        </w:rPr>
      </w:pPr>
      <w:r w:rsidRPr="009F4DEB">
        <w:rPr>
          <w:lang w:val="id-ID"/>
        </w:rPr>
        <w:t xml:space="preserve">Judging from the availability of facilities and network quality possessed by the University, all students and lecturers argue that the university has learning facilities that can be used for sufficient </w:t>
      </w:r>
      <w:r>
        <w:rPr>
          <w:lang w:val="id-ID"/>
        </w:rPr>
        <w:t>web-based instruction</w:t>
      </w:r>
      <w:r w:rsidRPr="009F4DEB">
        <w:rPr>
          <w:lang w:val="id-ID"/>
        </w:rPr>
        <w:t xml:space="preserve"> with good quality. This is supported by the fact that indeed the </w:t>
      </w:r>
      <w:r>
        <w:rPr>
          <w:lang w:val="id-ID"/>
        </w:rPr>
        <w:t xml:space="preserve">UNP </w:t>
      </w:r>
      <w:r w:rsidRPr="009F4DEB">
        <w:rPr>
          <w:lang w:val="id-ID"/>
        </w:rPr>
        <w:t xml:space="preserve">currently has a server with a large capacity and with a bandwidth of more than </w:t>
      </w:r>
      <w:r>
        <w:rPr>
          <w:lang w:val="id-ID"/>
        </w:rPr>
        <w:t>2.5</w:t>
      </w:r>
      <w:r w:rsidRPr="009F4DEB">
        <w:rPr>
          <w:lang w:val="id-ID"/>
        </w:rPr>
        <w:t xml:space="preserve"> Gbps. And this can be accessed through the Internet easily.</w:t>
      </w:r>
    </w:p>
    <w:p w14:paraId="14F398AB" w14:textId="678FAFE3" w:rsidR="00FE25D6" w:rsidRPr="00BF0941" w:rsidRDefault="00FE25D6" w:rsidP="00BF0941">
      <w:pPr>
        <w:pStyle w:val="BodyText"/>
        <w:tabs>
          <w:tab w:val="clear" w:pos="288"/>
          <w:tab w:val="left" w:pos="810"/>
        </w:tabs>
        <w:rPr>
          <w:lang w:val="en-US"/>
        </w:rPr>
      </w:pPr>
      <w:r w:rsidRPr="009F4DEB">
        <w:rPr>
          <w:lang w:val="id-ID"/>
        </w:rPr>
        <w:lastRenderedPageBreak/>
        <w:t xml:space="preserve">Furthermore, regarding </w:t>
      </w:r>
      <w:r>
        <w:rPr>
          <w:lang w:val="id-ID"/>
        </w:rPr>
        <w:t xml:space="preserve">the </w:t>
      </w:r>
      <w:r w:rsidRPr="009F4DEB">
        <w:rPr>
          <w:lang w:val="id-ID"/>
        </w:rPr>
        <w:t xml:space="preserve">acceptability of </w:t>
      </w:r>
      <w:r>
        <w:rPr>
          <w:lang w:val="id-ID"/>
        </w:rPr>
        <w:t>web-based</w:t>
      </w:r>
      <w:r w:rsidRPr="009F4DEB">
        <w:rPr>
          <w:lang w:val="id-ID"/>
        </w:rPr>
        <w:t xml:space="preserve"> instruction use from four aspects, namely: 1) respondent's knowledge about, 2) learning benefits, 3) attractiveness, and 4) difficulty learning with blended mobile learning. The average score of lecturers and students for the four acceptability indicators of the </w:t>
      </w:r>
      <w:r w:rsidR="005B0A2E">
        <w:rPr>
          <w:lang w:val="en-US"/>
        </w:rPr>
        <w:t>web</w:t>
      </w:r>
      <w:r w:rsidR="00316BD8">
        <w:rPr>
          <w:lang w:val="id-ID"/>
        </w:rPr>
        <w:t xml:space="preserve">-based </w:t>
      </w:r>
      <w:r w:rsidRPr="009F4DEB">
        <w:rPr>
          <w:lang w:val="id-ID"/>
        </w:rPr>
        <w:t>instruct</w:t>
      </w:r>
      <w:r>
        <w:rPr>
          <w:lang w:val="id-ID"/>
        </w:rPr>
        <w:t xml:space="preserve">ion model is presented </w:t>
      </w:r>
      <w:r w:rsidR="00FC3AA4">
        <w:rPr>
          <w:lang w:val="id-ID"/>
        </w:rPr>
        <w:t>in</w:t>
      </w:r>
      <w:r>
        <w:rPr>
          <w:lang w:val="id-ID"/>
        </w:rPr>
        <w:t xml:space="preserve"> T</w:t>
      </w:r>
      <w:r w:rsidRPr="009F4DEB">
        <w:rPr>
          <w:lang w:val="id-ID"/>
        </w:rPr>
        <w:t>able 1</w:t>
      </w:r>
      <w:r w:rsidR="005B0A2E">
        <w:rPr>
          <w:lang w:val="en-US"/>
        </w:rPr>
        <w:t xml:space="preserve"> and Figure 2</w:t>
      </w:r>
      <w:r w:rsidR="00BF0941">
        <w:rPr>
          <w:lang w:val="en-US"/>
        </w:rPr>
        <w:t>.</w:t>
      </w:r>
    </w:p>
    <w:p w14:paraId="6034A54C" w14:textId="77777777" w:rsidR="009303D9" w:rsidRDefault="00264C24" w:rsidP="000F45D1">
      <w:pPr>
        <w:pStyle w:val="tablehead"/>
        <w:tabs>
          <w:tab w:val="clear" w:pos="1080"/>
        </w:tabs>
        <w:ind w:left="810" w:hanging="810"/>
        <w:jc w:val="both"/>
      </w:pPr>
      <w:r>
        <w:t>students’ and lecturers’ score of wbi acceptability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40"/>
        <w:gridCol w:w="709"/>
        <w:gridCol w:w="709"/>
        <w:gridCol w:w="567"/>
        <w:gridCol w:w="561"/>
      </w:tblGrid>
      <w:tr w:rsidR="00BF0941" w:rsidRPr="005740D0" w14:paraId="7B328C77" w14:textId="77777777" w:rsidTr="00995C8D">
        <w:trPr>
          <w:cantSplit/>
          <w:trHeight w:val="566"/>
        </w:trPr>
        <w:tc>
          <w:tcPr>
            <w:tcW w:w="1170" w:type="dxa"/>
            <w:vMerge w:val="restart"/>
            <w:shd w:val="clear" w:color="auto" w:fill="auto"/>
          </w:tcPr>
          <w:p w14:paraId="5EB631E5" w14:textId="77777777" w:rsidR="00BF0941" w:rsidRPr="005740D0" w:rsidRDefault="00BF0941" w:rsidP="00995C8D">
            <w:pPr>
              <w:widowControl w:val="0"/>
              <w:jc w:val="both"/>
              <w:rPr>
                <w:rFonts w:eastAsia="MS Mincho" w:cs="Angsana New"/>
                <w:b/>
                <w:bCs/>
                <w:sz w:val="16"/>
                <w:szCs w:val="16"/>
                <w:lang w:val="id-ID"/>
              </w:rPr>
            </w:pPr>
          </w:p>
          <w:p w14:paraId="0EA4FD81" w14:textId="77777777" w:rsidR="00BF0941" w:rsidRPr="005740D0" w:rsidRDefault="00BF0941" w:rsidP="00995C8D">
            <w:pPr>
              <w:widowControl w:val="0"/>
              <w:jc w:val="both"/>
              <w:rPr>
                <w:rFonts w:eastAsia="MS Mincho" w:cs="Angsana New"/>
                <w:b/>
                <w:bCs/>
                <w:sz w:val="16"/>
                <w:szCs w:val="16"/>
                <w:lang w:val="id-ID"/>
              </w:rPr>
            </w:pPr>
          </w:p>
          <w:p w14:paraId="6A9DF323" w14:textId="77777777" w:rsidR="00BF0941" w:rsidRPr="005740D0" w:rsidRDefault="00BF0941" w:rsidP="00995C8D">
            <w:pPr>
              <w:widowControl w:val="0"/>
              <w:jc w:val="both"/>
              <w:rPr>
                <w:rFonts w:eastAsia="MS Mincho" w:cs="Angsana New"/>
                <w:b/>
                <w:bCs/>
                <w:sz w:val="16"/>
                <w:szCs w:val="16"/>
                <w:lang w:val="id-ID"/>
              </w:rPr>
            </w:pPr>
          </w:p>
          <w:p w14:paraId="4885652C" w14:textId="77777777" w:rsidR="00BF0941" w:rsidRPr="005740D0" w:rsidRDefault="00BF0941" w:rsidP="00995C8D">
            <w:pPr>
              <w:widowControl w:val="0"/>
              <w:tabs>
                <w:tab w:val="left" w:pos="993"/>
              </w:tabs>
              <w:jc w:val="both"/>
              <w:rPr>
                <w:rFonts w:eastAsia="MS Mincho" w:cs="Angsana New"/>
                <w:b/>
                <w:bCs/>
                <w:sz w:val="16"/>
                <w:szCs w:val="16"/>
                <w:lang w:val="id-ID"/>
              </w:rPr>
            </w:pPr>
            <w:r w:rsidRPr="005740D0">
              <w:rPr>
                <w:rFonts w:eastAsia="MS Mincho" w:cs="Angsana New"/>
                <w:b/>
                <w:bCs/>
                <w:sz w:val="16"/>
                <w:szCs w:val="16"/>
                <w:lang w:val="id-ID"/>
              </w:rPr>
              <w:t>Respondents</w:t>
            </w:r>
          </w:p>
        </w:tc>
        <w:tc>
          <w:tcPr>
            <w:tcW w:w="540" w:type="dxa"/>
            <w:vMerge w:val="restart"/>
            <w:shd w:val="clear" w:color="auto" w:fill="auto"/>
          </w:tcPr>
          <w:p w14:paraId="4087328F" w14:textId="77777777" w:rsidR="00BF0941" w:rsidRPr="005740D0" w:rsidRDefault="00BF0941" w:rsidP="00995C8D">
            <w:pPr>
              <w:widowControl w:val="0"/>
              <w:rPr>
                <w:rFonts w:eastAsia="MS Mincho" w:cs="Angsana New"/>
                <w:b/>
                <w:bCs/>
                <w:sz w:val="16"/>
                <w:szCs w:val="16"/>
                <w:lang w:val="id-ID"/>
              </w:rPr>
            </w:pPr>
          </w:p>
          <w:p w14:paraId="1DAB6F2B" w14:textId="77777777" w:rsidR="00BF0941" w:rsidRPr="005740D0" w:rsidRDefault="00BF0941" w:rsidP="00995C8D">
            <w:pPr>
              <w:widowControl w:val="0"/>
              <w:rPr>
                <w:rFonts w:eastAsia="MS Mincho" w:cs="Angsana New"/>
                <w:b/>
                <w:bCs/>
                <w:sz w:val="16"/>
                <w:szCs w:val="16"/>
                <w:lang w:val="id-ID"/>
              </w:rPr>
            </w:pPr>
          </w:p>
          <w:p w14:paraId="54D48895" w14:textId="77777777" w:rsidR="00BF0941" w:rsidRPr="005740D0" w:rsidRDefault="00BF0941" w:rsidP="00995C8D">
            <w:pPr>
              <w:widowControl w:val="0"/>
              <w:rPr>
                <w:rFonts w:eastAsia="MS Mincho" w:cs="Angsana New"/>
                <w:b/>
                <w:bCs/>
                <w:sz w:val="16"/>
                <w:szCs w:val="16"/>
                <w:lang w:val="id-ID"/>
              </w:rPr>
            </w:pPr>
          </w:p>
          <w:p w14:paraId="78888C4D" w14:textId="77777777" w:rsidR="00BF0941" w:rsidRPr="005740D0" w:rsidRDefault="00BF0941" w:rsidP="00995C8D">
            <w:pPr>
              <w:widowControl w:val="0"/>
              <w:rPr>
                <w:rFonts w:eastAsia="MS Mincho" w:cs="Angsana New"/>
                <w:b/>
                <w:bCs/>
                <w:sz w:val="16"/>
                <w:szCs w:val="16"/>
                <w:lang w:val="id-ID"/>
              </w:rPr>
            </w:pPr>
            <w:r w:rsidRPr="005740D0">
              <w:rPr>
                <w:rFonts w:eastAsia="MS Mincho" w:cs="Angsana New"/>
                <w:b/>
                <w:bCs/>
                <w:sz w:val="16"/>
                <w:szCs w:val="16"/>
                <w:lang w:val="id-ID"/>
              </w:rPr>
              <w:t>N</w:t>
            </w:r>
          </w:p>
          <w:p w14:paraId="297B4D73" w14:textId="77777777" w:rsidR="00BF0941" w:rsidRPr="005740D0" w:rsidRDefault="00BF0941" w:rsidP="00995C8D">
            <w:pPr>
              <w:widowControl w:val="0"/>
              <w:rPr>
                <w:rFonts w:eastAsia="MS Mincho" w:cs="Angsana New"/>
                <w:b/>
                <w:bCs/>
                <w:sz w:val="16"/>
                <w:szCs w:val="16"/>
                <w:lang w:val="id-ID"/>
              </w:rPr>
            </w:pPr>
          </w:p>
          <w:p w14:paraId="7A5708C5" w14:textId="77777777" w:rsidR="00BF0941" w:rsidRPr="005740D0" w:rsidRDefault="00BF0941" w:rsidP="00995C8D">
            <w:pPr>
              <w:widowControl w:val="0"/>
              <w:rPr>
                <w:rFonts w:eastAsia="MS Mincho" w:cs="Angsana New"/>
                <w:b/>
                <w:bCs/>
                <w:sz w:val="16"/>
                <w:szCs w:val="16"/>
                <w:lang w:val="id-ID"/>
              </w:rPr>
            </w:pPr>
          </w:p>
          <w:p w14:paraId="77F85F28" w14:textId="77777777" w:rsidR="00BF0941" w:rsidRPr="005740D0" w:rsidRDefault="00BF0941" w:rsidP="00995C8D">
            <w:pPr>
              <w:widowControl w:val="0"/>
              <w:rPr>
                <w:rFonts w:eastAsia="MS Mincho" w:cs="Angsana New"/>
                <w:b/>
                <w:bCs/>
                <w:sz w:val="16"/>
                <w:szCs w:val="16"/>
                <w:lang w:val="id-ID"/>
              </w:rPr>
            </w:pPr>
          </w:p>
          <w:p w14:paraId="0E676976" w14:textId="77777777" w:rsidR="00BF0941" w:rsidRPr="005740D0" w:rsidRDefault="00BF0941" w:rsidP="00995C8D">
            <w:pPr>
              <w:widowControl w:val="0"/>
              <w:tabs>
                <w:tab w:val="left" w:pos="993"/>
              </w:tabs>
              <w:ind w:firstLine="284"/>
              <w:rPr>
                <w:rFonts w:eastAsia="MS Mincho" w:cs="Angsana New"/>
                <w:b/>
                <w:bCs/>
                <w:sz w:val="16"/>
                <w:szCs w:val="16"/>
                <w:lang w:val="id-ID"/>
              </w:rPr>
            </w:pPr>
          </w:p>
        </w:tc>
        <w:tc>
          <w:tcPr>
            <w:tcW w:w="2546" w:type="dxa"/>
            <w:gridSpan w:val="4"/>
            <w:shd w:val="clear" w:color="auto" w:fill="auto"/>
          </w:tcPr>
          <w:p w14:paraId="304584F2" w14:textId="77777777" w:rsidR="00BF0941" w:rsidRPr="005740D0" w:rsidRDefault="00BF0941" w:rsidP="00995C8D">
            <w:pPr>
              <w:widowControl w:val="0"/>
              <w:rPr>
                <w:rFonts w:eastAsia="MS Mincho" w:cs="Angsana New"/>
                <w:bCs/>
                <w:sz w:val="16"/>
                <w:szCs w:val="16"/>
                <w:lang w:val="id-ID"/>
              </w:rPr>
            </w:pPr>
          </w:p>
          <w:p w14:paraId="760A10C7" w14:textId="77777777" w:rsidR="00BF0941" w:rsidRPr="005740D0" w:rsidRDefault="00BF0941" w:rsidP="00995C8D">
            <w:pPr>
              <w:widowControl w:val="0"/>
              <w:rPr>
                <w:rFonts w:eastAsia="MS Mincho" w:cs="Angsana New"/>
                <w:b/>
                <w:bCs/>
                <w:sz w:val="16"/>
                <w:szCs w:val="16"/>
                <w:lang w:val="id-ID"/>
              </w:rPr>
            </w:pPr>
            <w:r w:rsidRPr="005740D0">
              <w:rPr>
                <w:rFonts w:eastAsia="MS Mincho" w:cs="Angsana New"/>
                <w:b/>
                <w:bCs/>
                <w:sz w:val="16"/>
                <w:szCs w:val="16"/>
                <w:lang w:val="id-ID"/>
              </w:rPr>
              <w:t>Indicators of Acceptability</w:t>
            </w:r>
          </w:p>
        </w:tc>
      </w:tr>
      <w:tr w:rsidR="00BF0941" w:rsidRPr="005740D0" w14:paraId="3B371E7E" w14:textId="77777777" w:rsidTr="00C82790">
        <w:trPr>
          <w:cantSplit/>
          <w:trHeight w:val="1046"/>
        </w:trPr>
        <w:tc>
          <w:tcPr>
            <w:tcW w:w="1170" w:type="dxa"/>
            <w:vMerge/>
            <w:shd w:val="clear" w:color="auto" w:fill="auto"/>
          </w:tcPr>
          <w:p w14:paraId="5D4399E7" w14:textId="77777777" w:rsidR="00BF0941" w:rsidRPr="005740D0" w:rsidRDefault="00BF0941" w:rsidP="00995C8D">
            <w:pPr>
              <w:widowControl w:val="0"/>
              <w:jc w:val="both"/>
              <w:rPr>
                <w:rFonts w:eastAsia="MS Mincho" w:cs="Angsana New"/>
                <w:bCs/>
                <w:sz w:val="16"/>
                <w:szCs w:val="16"/>
                <w:lang w:val="id-ID"/>
              </w:rPr>
            </w:pPr>
          </w:p>
        </w:tc>
        <w:tc>
          <w:tcPr>
            <w:tcW w:w="540" w:type="dxa"/>
            <w:vMerge/>
            <w:shd w:val="clear" w:color="auto" w:fill="auto"/>
          </w:tcPr>
          <w:p w14:paraId="057429AF" w14:textId="77777777" w:rsidR="00BF0941" w:rsidRPr="005740D0" w:rsidRDefault="00BF0941" w:rsidP="00995C8D">
            <w:pPr>
              <w:widowControl w:val="0"/>
              <w:rPr>
                <w:rFonts w:eastAsia="MS Mincho" w:cs="Angsana New"/>
                <w:bCs/>
                <w:sz w:val="16"/>
                <w:szCs w:val="16"/>
                <w:lang w:val="id-ID"/>
              </w:rPr>
            </w:pPr>
          </w:p>
        </w:tc>
        <w:tc>
          <w:tcPr>
            <w:tcW w:w="709" w:type="dxa"/>
            <w:shd w:val="clear" w:color="auto" w:fill="auto"/>
            <w:textDirection w:val="btLr"/>
          </w:tcPr>
          <w:p w14:paraId="546FCE3A" w14:textId="77777777" w:rsidR="00BF0941" w:rsidRPr="005740D0" w:rsidRDefault="00BF0941" w:rsidP="00995C8D">
            <w:pPr>
              <w:widowControl w:val="0"/>
              <w:ind w:left="113" w:right="113"/>
              <w:rPr>
                <w:rFonts w:eastAsia="MS Mincho" w:cs="Angsana New"/>
                <w:bCs/>
                <w:i/>
                <w:sz w:val="16"/>
                <w:szCs w:val="16"/>
                <w:lang w:val="id-ID"/>
              </w:rPr>
            </w:pPr>
            <w:r w:rsidRPr="005740D0">
              <w:rPr>
                <w:rFonts w:eastAsia="MS Mincho" w:cs="Angsana New"/>
                <w:bCs/>
                <w:i/>
                <w:sz w:val="16"/>
                <w:szCs w:val="16"/>
                <w:lang w:val="id-ID"/>
              </w:rPr>
              <w:t>Knowledge</w:t>
            </w:r>
          </w:p>
        </w:tc>
        <w:tc>
          <w:tcPr>
            <w:tcW w:w="709" w:type="dxa"/>
            <w:shd w:val="clear" w:color="auto" w:fill="auto"/>
            <w:textDirection w:val="btLr"/>
          </w:tcPr>
          <w:p w14:paraId="604774FD" w14:textId="77777777" w:rsidR="00BF0941" w:rsidRPr="005740D0" w:rsidRDefault="00BF0941" w:rsidP="00995C8D">
            <w:pPr>
              <w:widowControl w:val="0"/>
              <w:ind w:left="113" w:right="113"/>
              <w:rPr>
                <w:rFonts w:eastAsia="MS Mincho" w:cs="Angsana New"/>
                <w:bCs/>
                <w:i/>
                <w:sz w:val="16"/>
                <w:szCs w:val="16"/>
                <w:lang w:val="id-ID"/>
              </w:rPr>
            </w:pPr>
            <w:r w:rsidRPr="005740D0">
              <w:rPr>
                <w:rFonts w:eastAsia="MS Mincho" w:cs="Angsana New"/>
                <w:bCs/>
                <w:i/>
                <w:sz w:val="16"/>
                <w:szCs w:val="16"/>
                <w:lang w:val="id-ID"/>
              </w:rPr>
              <w:t>Practical Value</w:t>
            </w:r>
          </w:p>
        </w:tc>
        <w:tc>
          <w:tcPr>
            <w:tcW w:w="567" w:type="dxa"/>
            <w:shd w:val="clear" w:color="auto" w:fill="auto"/>
            <w:textDirection w:val="btLr"/>
          </w:tcPr>
          <w:p w14:paraId="305FF9A9" w14:textId="77777777" w:rsidR="00BF0941" w:rsidRPr="005740D0" w:rsidRDefault="00BF0941" w:rsidP="00995C8D">
            <w:pPr>
              <w:widowControl w:val="0"/>
              <w:ind w:left="113" w:right="113"/>
              <w:rPr>
                <w:rFonts w:eastAsia="MS Mincho" w:cs="Angsana New"/>
                <w:bCs/>
                <w:i/>
                <w:sz w:val="16"/>
                <w:szCs w:val="16"/>
                <w:lang w:val="id-ID"/>
              </w:rPr>
            </w:pPr>
            <w:r w:rsidRPr="005740D0">
              <w:rPr>
                <w:rFonts w:eastAsia="MS Mincho" w:cs="Angsana New"/>
                <w:bCs/>
                <w:i/>
                <w:sz w:val="16"/>
                <w:szCs w:val="16"/>
                <w:lang w:val="id-ID"/>
              </w:rPr>
              <w:t>Emotional Value</w:t>
            </w:r>
          </w:p>
        </w:tc>
        <w:tc>
          <w:tcPr>
            <w:tcW w:w="561" w:type="dxa"/>
            <w:shd w:val="clear" w:color="auto" w:fill="auto"/>
            <w:textDirection w:val="btLr"/>
          </w:tcPr>
          <w:p w14:paraId="6CF98383" w14:textId="77777777" w:rsidR="00BF0941" w:rsidRPr="005740D0" w:rsidRDefault="00BF0941" w:rsidP="00995C8D">
            <w:pPr>
              <w:widowControl w:val="0"/>
              <w:ind w:left="113" w:right="113"/>
              <w:rPr>
                <w:rFonts w:eastAsia="MS Mincho" w:cs="Angsana New"/>
                <w:bCs/>
                <w:i/>
                <w:sz w:val="16"/>
                <w:szCs w:val="16"/>
                <w:lang w:val="id-ID"/>
              </w:rPr>
            </w:pPr>
            <w:r w:rsidRPr="005740D0">
              <w:rPr>
                <w:rFonts w:eastAsia="MS Mincho" w:cs="Angsana New"/>
                <w:bCs/>
                <w:i/>
                <w:sz w:val="16"/>
                <w:szCs w:val="16"/>
                <w:lang w:val="id-ID"/>
              </w:rPr>
              <w:t>Difficulty</w:t>
            </w:r>
          </w:p>
        </w:tc>
      </w:tr>
      <w:tr w:rsidR="00BF0941" w:rsidRPr="005740D0" w14:paraId="3E00630D" w14:textId="77777777" w:rsidTr="00995C8D">
        <w:tc>
          <w:tcPr>
            <w:tcW w:w="1170" w:type="dxa"/>
            <w:shd w:val="clear" w:color="auto" w:fill="auto"/>
          </w:tcPr>
          <w:p w14:paraId="4C99A2D0" w14:textId="77777777" w:rsidR="00BF0941" w:rsidRPr="005740D0" w:rsidRDefault="00BF0941" w:rsidP="00C82790">
            <w:pPr>
              <w:widowControl w:val="0"/>
              <w:spacing w:line="360" w:lineRule="auto"/>
              <w:jc w:val="both"/>
              <w:rPr>
                <w:rFonts w:eastAsia="MS Mincho" w:cs="Angsana New"/>
                <w:bCs/>
                <w:sz w:val="16"/>
                <w:szCs w:val="16"/>
                <w:lang w:val="id-ID"/>
              </w:rPr>
            </w:pPr>
            <w:r w:rsidRPr="005740D0">
              <w:rPr>
                <w:rFonts w:eastAsia="MS Mincho" w:cs="Angsana New"/>
                <w:bCs/>
                <w:sz w:val="16"/>
                <w:szCs w:val="16"/>
                <w:lang w:val="id-ID"/>
              </w:rPr>
              <w:t>Lecturers</w:t>
            </w:r>
          </w:p>
        </w:tc>
        <w:tc>
          <w:tcPr>
            <w:tcW w:w="540" w:type="dxa"/>
            <w:shd w:val="clear" w:color="auto" w:fill="auto"/>
          </w:tcPr>
          <w:p w14:paraId="3D07D3A3"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25</w:t>
            </w:r>
          </w:p>
        </w:tc>
        <w:tc>
          <w:tcPr>
            <w:tcW w:w="709" w:type="dxa"/>
            <w:shd w:val="clear" w:color="auto" w:fill="auto"/>
          </w:tcPr>
          <w:p w14:paraId="704EF864"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4,27</w:t>
            </w:r>
          </w:p>
        </w:tc>
        <w:tc>
          <w:tcPr>
            <w:tcW w:w="709" w:type="dxa"/>
            <w:shd w:val="clear" w:color="auto" w:fill="auto"/>
          </w:tcPr>
          <w:p w14:paraId="209C0EEA"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4,04</w:t>
            </w:r>
          </w:p>
        </w:tc>
        <w:tc>
          <w:tcPr>
            <w:tcW w:w="567" w:type="dxa"/>
            <w:shd w:val="clear" w:color="auto" w:fill="auto"/>
          </w:tcPr>
          <w:p w14:paraId="1DF4E0C8"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3,86</w:t>
            </w:r>
          </w:p>
        </w:tc>
        <w:tc>
          <w:tcPr>
            <w:tcW w:w="561" w:type="dxa"/>
            <w:shd w:val="clear" w:color="auto" w:fill="auto"/>
          </w:tcPr>
          <w:p w14:paraId="56600DDB"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4,04</w:t>
            </w:r>
          </w:p>
        </w:tc>
      </w:tr>
      <w:tr w:rsidR="00BF0941" w:rsidRPr="005740D0" w14:paraId="57725B90" w14:textId="77777777" w:rsidTr="00995C8D">
        <w:tc>
          <w:tcPr>
            <w:tcW w:w="1170" w:type="dxa"/>
            <w:shd w:val="clear" w:color="auto" w:fill="auto"/>
          </w:tcPr>
          <w:p w14:paraId="2FE4B10E" w14:textId="77777777" w:rsidR="00BF0941" w:rsidRPr="005740D0" w:rsidRDefault="00BF0941" w:rsidP="00C82790">
            <w:pPr>
              <w:widowControl w:val="0"/>
              <w:spacing w:line="360" w:lineRule="auto"/>
              <w:jc w:val="both"/>
              <w:rPr>
                <w:rFonts w:eastAsia="MS Mincho" w:cs="Angsana New"/>
                <w:bCs/>
                <w:sz w:val="16"/>
                <w:szCs w:val="16"/>
                <w:lang w:val="id-ID"/>
              </w:rPr>
            </w:pPr>
            <w:r w:rsidRPr="005740D0">
              <w:rPr>
                <w:rFonts w:eastAsia="MS Mincho" w:cs="Angsana New"/>
                <w:bCs/>
                <w:sz w:val="16"/>
                <w:szCs w:val="16"/>
                <w:lang w:val="id-ID"/>
              </w:rPr>
              <w:t>Students</w:t>
            </w:r>
          </w:p>
        </w:tc>
        <w:tc>
          <w:tcPr>
            <w:tcW w:w="540" w:type="dxa"/>
            <w:shd w:val="clear" w:color="auto" w:fill="auto"/>
          </w:tcPr>
          <w:p w14:paraId="73693CED"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225</w:t>
            </w:r>
          </w:p>
        </w:tc>
        <w:tc>
          <w:tcPr>
            <w:tcW w:w="709" w:type="dxa"/>
            <w:shd w:val="clear" w:color="auto" w:fill="auto"/>
          </w:tcPr>
          <w:p w14:paraId="27533DF2"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3,94</w:t>
            </w:r>
          </w:p>
        </w:tc>
        <w:tc>
          <w:tcPr>
            <w:tcW w:w="709" w:type="dxa"/>
            <w:shd w:val="clear" w:color="auto" w:fill="auto"/>
          </w:tcPr>
          <w:p w14:paraId="3F7C2B7B"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3,86</w:t>
            </w:r>
          </w:p>
        </w:tc>
        <w:tc>
          <w:tcPr>
            <w:tcW w:w="567" w:type="dxa"/>
            <w:shd w:val="clear" w:color="auto" w:fill="auto"/>
          </w:tcPr>
          <w:p w14:paraId="199CDADD"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3,59</w:t>
            </w:r>
          </w:p>
        </w:tc>
        <w:tc>
          <w:tcPr>
            <w:tcW w:w="561" w:type="dxa"/>
            <w:shd w:val="clear" w:color="auto" w:fill="auto"/>
          </w:tcPr>
          <w:p w14:paraId="31850735" w14:textId="77777777" w:rsidR="00BF0941" w:rsidRPr="005740D0" w:rsidRDefault="00BF0941" w:rsidP="00C82790">
            <w:pPr>
              <w:widowControl w:val="0"/>
              <w:spacing w:line="360" w:lineRule="auto"/>
              <w:rPr>
                <w:rFonts w:eastAsia="MS Mincho" w:cs="Angsana New"/>
                <w:bCs/>
                <w:sz w:val="16"/>
                <w:szCs w:val="16"/>
                <w:lang w:val="id-ID"/>
              </w:rPr>
            </w:pPr>
            <w:r w:rsidRPr="005740D0">
              <w:rPr>
                <w:rFonts w:eastAsia="MS Mincho" w:cs="Angsana New"/>
                <w:bCs/>
                <w:sz w:val="16"/>
                <w:szCs w:val="16"/>
                <w:lang w:val="id-ID"/>
              </w:rPr>
              <w:t>3,52</w:t>
            </w:r>
          </w:p>
        </w:tc>
      </w:tr>
    </w:tbl>
    <w:p w14:paraId="592F7EF3" w14:textId="77777777" w:rsidR="000F45D1" w:rsidRDefault="000F45D1" w:rsidP="00E7596C">
      <w:pPr>
        <w:pStyle w:val="BodyText"/>
      </w:pPr>
    </w:p>
    <w:p w14:paraId="0E260FBD" w14:textId="77777777" w:rsidR="000F45D1" w:rsidRDefault="000F45D1" w:rsidP="00E7596C">
      <w:pPr>
        <w:pStyle w:val="BodyText"/>
        <w:rPr>
          <w:lang w:val="en-US"/>
        </w:rPr>
      </w:pPr>
      <w:r w:rsidRPr="009F4DEB">
        <w:rPr>
          <w:lang w:val="id-ID"/>
        </w:rPr>
        <w:t xml:space="preserve">Lecturer scores for the four acceptability indicators of the </w:t>
      </w:r>
      <w:r>
        <w:rPr>
          <w:lang w:val="id-ID"/>
        </w:rPr>
        <w:t>web-based</w:t>
      </w:r>
      <w:r w:rsidRPr="009F4DEB">
        <w:rPr>
          <w:lang w:val="id-ID"/>
        </w:rPr>
        <w:t xml:space="preserve"> instruction are higher than student scores</w:t>
      </w:r>
      <w:r>
        <w:t xml:space="preserve">. </w:t>
      </w:r>
      <w:r w:rsidRPr="009F4DEB">
        <w:rPr>
          <w:lang w:val="id-ID"/>
        </w:rPr>
        <w:t xml:space="preserve">If the analysis is continued with the significance of the difference in scores between lecturers and students it </w:t>
      </w:r>
      <w:r>
        <w:rPr>
          <w:lang w:val="id-ID"/>
        </w:rPr>
        <w:t>is found</w:t>
      </w:r>
      <w:r w:rsidRPr="009F4DEB">
        <w:rPr>
          <w:lang w:val="id-ID"/>
        </w:rPr>
        <w:t xml:space="preserve"> out that the knowledge aspects and the level of difficulty of the differences between the lecturers and students are significant with F values respectively 7, 60 and 10.29</w:t>
      </w:r>
      <w:r>
        <w:rPr>
          <w:lang w:val="en-US"/>
        </w:rPr>
        <w:t xml:space="preserve">. </w:t>
      </w:r>
    </w:p>
    <w:p w14:paraId="653688DE" w14:textId="77777777" w:rsidR="005B0A2E" w:rsidRDefault="005B0A2E" w:rsidP="00E7596C">
      <w:pPr>
        <w:pStyle w:val="BodyText"/>
      </w:pPr>
      <w:r w:rsidRPr="009F29EF">
        <w:rPr>
          <w:noProof/>
          <w:lang w:val="en-US" w:eastAsia="en-US"/>
        </w:rPr>
        <w:drawing>
          <wp:inline distT="0" distB="0" distL="0" distR="0" wp14:anchorId="10D38D2F" wp14:editId="1EDBF6BA">
            <wp:extent cx="2830195" cy="1743075"/>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195" cy="1743075"/>
                    </a:xfrm>
                    <a:prstGeom prst="rect">
                      <a:avLst/>
                    </a:prstGeom>
                    <a:noFill/>
                    <a:ln>
                      <a:noFill/>
                    </a:ln>
                  </pic:spPr>
                </pic:pic>
              </a:graphicData>
            </a:graphic>
          </wp:inline>
        </w:drawing>
      </w:r>
    </w:p>
    <w:p w14:paraId="782DAA3A" w14:textId="77777777" w:rsidR="005B0A2E" w:rsidRDefault="005B0A2E" w:rsidP="00E7596C">
      <w:pPr>
        <w:pStyle w:val="BodyText"/>
        <w:rPr>
          <w:sz w:val="16"/>
          <w:szCs w:val="16"/>
          <w:lang w:val="en-US"/>
        </w:rPr>
      </w:pPr>
      <w:r w:rsidRPr="005B0A2E">
        <w:rPr>
          <w:sz w:val="16"/>
          <w:szCs w:val="16"/>
        </w:rPr>
        <w:t>Fig.2 Lecturers-Student</w:t>
      </w:r>
      <w:r w:rsidR="00264C24">
        <w:rPr>
          <w:sz w:val="16"/>
          <w:szCs w:val="16"/>
          <w:lang w:val="en-US"/>
        </w:rPr>
        <w:t>s and lecturers</w:t>
      </w:r>
      <w:r w:rsidRPr="005B0A2E">
        <w:rPr>
          <w:sz w:val="16"/>
          <w:szCs w:val="16"/>
        </w:rPr>
        <w:t xml:space="preserve"> Acceptability of </w:t>
      </w:r>
      <w:r w:rsidR="00264C24">
        <w:rPr>
          <w:sz w:val="16"/>
          <w:szCs w:val="16"/>
          <w:lang w:val="en-US"/>
        </w:rPr>
        <w:t>WBI</w:t>
      </w:r>
    </w:p>
    <w:p w14:paraId="0AE85D66" w14:textId="77777777" w:rsidR="00C82790" w:rsidRPr="00264C24" w:rsidRDefault="00C82790" w:rsidP="00E7596C">
      <w:pPr>
        <w:pStyle w:val="BodyText"/>
        <w:rPr>
          <w:sz w:val="16"/>
          <w:szCs w:val="16"/>
          <w:lang w:val="en-US"/>
        </w:rPr>
      </w:pPr>
    </w:p>
    <w:p w14:paraId="0F53BBF1" w14:textId="77777777" w:rsidR="005B0A2E" w:rsidRDefault="005B0A2E" w:rsidP="005B0A2E">
      <w:pPr>
        <w:pStyle w:val="Heading2"/>
      </w:pPr>
      <w:r>
        <w:rPr>
          <w:lang w:val="id-ID"/>
        </w:rPr>
        <w:t>Discussions</w:t>
      </w:r>
    </w:p>
    <w:p w14:paraId="1A5DD4A2" w14:textId="77777777" w:rsidR="005B0A2E" w:rsidRPr="005B0A2E" w:rsidRDefault="005B0A2E" w:rsidP="005B0A2E">
      <w:pPr>
        <w:pStyle w:val="BodyText"/>
        <w:rPr>
          <w:lang w:val="en-US"/>
        </w:rPr>
      </w:pPr>
      <w:r>
        <w:t xml:space="preserve">The implementation of the </w:t>
      </w:r>
      <w:r>
        <w:rPr>
          <w:lang w:val="id-ID"/>
        </w:rPr>
        <w:t>WBI</w:t>
      </w:r>
      <w:r>
        <w:t xml:space="preserve"> is expected to be implemented well at the </w:t>
      </w:r>
      <w:r>
        <w:rPr>
          <w:lang w:val="id-ID"/>
        </w:rPr>
        <w:t xml:space="preserve">Universitas Negri Pasdang </w:t>
      </w:r>
      <w:r>
        <w:t>if it meets at least two main requirements, namely usability and accepta</w:t>
      </w:r>
      <w:r>
        <w:rPr>
          <w:lang w:val="id-ID"/>
        </w:rPr>
        <w:t>bility</w:t>
      </w:r>
      <w:r>
        <w:t xml:space="preserve">. Basically, </w:t>
      </w:r>
      <w:r>
        <w:rPr>
          <w:lang w:val="id-ID"/>
        </w:rPr>
        <w:t>web-based instruction</w:t>
      </w:r>
      <w:r>
        <w:t xml:space="preserve"> has a very broad capacity to provide services to students</w:t>
      </w:r>
      <w:r>
        <w:rPr>
          <w:lang w:val="en-US"/>
        </w:rPr>
        <w:t>.</w:t>
      </w:r>
    </w:p>
    <w:p w14:paraId="1CB31AA7" w14:textId="77777777" w:rsidR="005B0A2E" w:rsidRPr="005B0A2E" w:rsidRDefault="005B0A2E" w:rsidP="005B0A2E">
      <w:pPr>
        <w:pStyle w:val="BodyText"/>
        <w:rPr>
          <w:lang w:val="en-US"/>
        </w:rPr>
      </w:pPr>
      <w:r>
        <w:t xml:space="preserve">For the situation in Indonesia, </w:t>
      </w:r>
      <w:r>
        <w:rPr>
          <w:lang w:val="id-ID"/>
        </w:rPr>
        <w:t>WBI is</w:t>
      </w:r>
      <w:r>
        <w:t xml:space="preserve"> one of the most promising learning models for increasing enrollment rates and at the same time </w:t>
      </w:r>
      <w:r>
        <w:rPr>
          <w:lang w:val="id-ID"/>
        </w:rPr>
        <w:t xml:space="preserve">for </w:t>
      </w:r>
      <w:r>
        <w:t>equitable distribution of higher education which is still a problem</w:t>
      </w:r>
      <w:r>
        <w:rPr>
          <w:lang w:val="en-US"/>
        </w:rPr>
        <w:t>.</w:t>
      </w:r>
    </w:p>
    <w:p w14:paraId="1E123D4E" w14:textId="77777777" w:rsidR="005B0A2E" w:rsidRPr="005B0A2E" w:rsidRDefault="005B0A2E" w:rsidP="005B0A2E">
      <w:pPr>
        <w:pStyle w:val="BodyText"/>
        <w:rPr>
          <w:lang w:val="en-US"/>
        </w:rPr>
      </w:pPr>
      <w:r>
        <w:t xml:space="preserve">Try to imagine that for 2019 the Ministry of Research and Higher Education will target Indonesia's high </w:t>
      </w:r>
      <w:r>
        <w:rPr>
          <w:lang w:val="id-ID"/>
        </w:rPr>
        <w:t>ratio</w:t>
      </w:r>
      <w:r>
        <w:t xml:space="preserve"> around 33%. This is far below the APK of higher education in ASEAN countries 5 years ago. Traditional higher education by relying on the entire learning process in the classroom has indeed proved to be less able to increase the </w:t>
      </w:r>
      <w:r>
        <w:rPr>
          <w:lang w:val="id-ID"/>
        </w:rPr>
        <w:t>GER</w:t>
      </w:r>
      <w:r>
        <w:t xml:space="preserve"> of Indonesian higher education. This is mainly due to the lack of resources available to organize these traditional colleges</w:t>
      </w:r>
      <w:r>
        <w:rPr>
          <w:lang w:val="en-US"/>
        </w:rPr>
        <w:t>.</w:t>
      </w:r>
    </w:p>
    <w:p w14:paraId="3CC69B80" w14:textId="77777777" w:rsidR="005B0A2E" w:rsidRDefault="005B0A2E" w:rsidP="005B0A2E">
      <w:pPr>
        <w:pStyle w:val="BodyText"/>
      </w:pPr>
      <w:r>
        <w:lastRenderedPageBreak/>
        <w:t>Now with the advancement of information and communication technology and also supported by legislation the opportunity to increase access and equal distribution of education is significantly wide open</w:t>
      </w:r>
      <w:r>
        <w:rPr>
          <w:lang w:val="en-US"/>
        </w:rPr>
        <w:t>.</w:t>
      </w:r>
      <w:r w:rsidRPr="005B0A2E">
        <w:t xml:space="preserve"> </w:t>
      </w:r>
      <w:r>
        <w:t>Indeed according to the law that applies a high ranking cannot use 100% e-learning. But by combining face-to-face learning with online learning with a 50: 50 portion, students can be doubled, one number is a very significant increase</w:t>
      </w:r>
      <w:r w:rsidR="00303952">
        <w:rPr>
          <w:lang w:val="en-US"/>
        </w:rPr>
        <w:t>.</w:t>
      </w:r>
      <w:r w:rsidRPr="001D5B36">
        <w:t xml:space="preserve"> </w:t>
      </w:r>
    </w:p>
    <w:p w14:paraId="2A483FE3" w14:textId="77777777" w:rsidR="00303952" w:rsidRPr="00303952" w:rsidRDefault="00303952" w:rsidP="00303952">
      <w:pPr>
        <w:pStyle w:val="BodyText"/>
        <w:rPr>
          <w:lang w:val="en-US"/>
        </w:rPr>
      </w:pPr>
      <w:r>
        <w:t xml:space="preserve">Now with a total of around 5 million students, only about 29% of the population aged 19-24 can enjoy higher education. </w:t>
      </w:r>
      <w:r>
        <w:rPr>
          <w:lang w:val="id-ID"/>
        </w:rPr>
        <w:t>Implementation of WBI</w:t>
      </w:r>
      <w:r>
        <w:t xml:space="preserve"> can increase to 10 million people, of course, it can mean that the higher education enrollment rate becomes almost 60%, a very significant situation</w:t>
      </w:r>
      <w:r>
        <w:rPr>
          <w:lang w:val="en-US"/>
        </w:rPr>
        <w:t xml:space="preserve">. </w:t>
      </w:r>
      <w:r>
        <w:t xml:space="preserve">Of course, building a new learning model with a large scale is certainly not easy. But now the technology is in hand. Regulations that protect it also exist. It's just </w:t>
      </w:r>
      <w:r>
        <w:rPr>
          <w:lang w:val="id-ID"/>
        </w:rPr>
        <w:t>the</w:t>
      </w:r>
      <w:r>
        <w:t xml:space="preserve"> willingness to dare to do it. The period with more state institutions of higher education and many other private universities that are great Indonesian cannot afford to do so</w:t>
      </w:r>
      <w:r>
        <w:rPr>
          <w:lang w:val="en-US"/>
        </w:rPr>
        <w:t>.</w:t>
      </w:r>
    </w:p>
    <w:p w14:paraId="30C7BEC2" w14:textId="77777777" w:rsidR="00303952" w:rsidRDefault="00303952" w:rsidP="00303952">
      <w:pPr>
        <w:pStyle w:val="Heading1"/>
      </w:pPr>
      <w:r>
        <w:t>Conclusion</w:t>
      </w:r>
    </w:p>
    <w:p w14:paraId="79EDE367" w14:textId="77777777" w:rsidR="00303952" w:rsidRPr="00303952" w:rsidRDefault="00D02653" w:rsidP="00D02653">
      <w:pPr>
        <w:ind w:firstLine="360"/>
        <w:jc w:val="both"/>
      </w:pPr>
      <w:r w:rsidRPr="001030C5">
        <w:rPr>
          <w:lang w:eastAsia="ja-JP"/>
        </w:rPr>
        <w:t xml:space="preserve">From the </w:t>
      </w:r>
      <w:r>
        <w:rPr>
          <w:lang w:val="id-ID" w:eastAsia="ja-JP"/>
        </w:rPr>
        <w:t>research</w:t>
      </w:r>
      <w:r>
        <w:rPr>
          <w:lang w:eastAsia="ja-JP"/>
        </w:rPr>
        <w:t xml:space="preserve"> findings and discussions,</w:t>
      </w:r>
      <w:r w:rsidRPr="001030C5">
        <w:rPr>
          <w:lang w:eastAsia="ja-JP"/>
        </w:rPr>
        <w:t xml:space="preserve"> it </w:t>
      </w:r>
      <w:r>
        <w:rPr>
          <w:lang w:eastAsia="ja-JP"/>
        </w:rPr>
        <w:t>can be concluded</w:t>
      </w:r>
      <w:r w:rsidRPr="001030C5">
        <w:rPr>
          <w:lang w:eastAsia="ja-JP"/>
        </w:rPr>
        <w:t xml:space="preserve"> that </w:t>
      </w:r>
      <w:r>
        <w:rPr>
          <w:lang w:eastAsia="ja-JP"/>
        </w:rPr>
        <w:t xml:space="preserve">usability is </w:t>
      </w:r>
      <w:r w:rsidRPr="001030C5">
        <w:rPr>
          <w:lang w:eastAsia="ja-JP"/>
        </w:rPr>
        <w:t xml:space="preserve">whether viewed from the tools owned by the students, the facilities owned by the university, and the ability of the lecturer to develop the </w:t>
      </w:r>
      <w:r>
        <w:rPr>
          <w:lang w:val="id-ID" w:eastAsia="ja-JP"/>
        </w:rPr>
        <w:t>web-based instruction</w:t>
      </w:r>
      <w:r w:rsidRPr="001030C5">
        <w:rPr>
          <w:lang w:eastAsia="ja-JP"/>
        </w:rPr>
        <w:t xml:space="preserve"> is adequate</w:t>
      </w:r>
    </w:p>
    <w:p w14:paraId="3639D8D6" w14:textId="77777777" w:rsidR="0080791D" w:rsidRDefault="0080791D" w:rsidP="0080791D">
      <w:pPr>
        <w:pStyle w:val="Heading5"/>
      </w:pPr>
      <w:r w:rsidRPr="005B520E">
        <w:t>Acknowledgment</w:t>
      </w:r>
      <w:r>
        <w:t xml:space="preserve"> </w:t>
      </w:r>
    </w:p>
    <w:p w14:paraId="64404B4D" w14:textId="77777777" w:rsidR="00D02653" w:rsidRDefault="00D02653" w:rsidP="00836367">
      <w:pPr>
        <w:pStyle w:val="BodyText"/>
      </w:pPr>
      <w:r w:rsidRPr="00872EB5">
        <w:rPr>
          <w:lang w:eastAsia="ja-JP"/>
        </w:rPr>
        <w:t>This study would not be conducted well and effective without the support of several parties. The author will deliver gratefulness to</w:t>
      </w:r>
      <w:r>
        <w:t>:</w:t>
      </w:r>
    </w:p>
    <w:p w14:paraId="1195C6B5" w14:textId="77777777" w:rsidR="00D02653" w:rsidRPr="00D02653" w:rsidRDefault="00D02653" w:rsidP="00D02653">
      <w:pPr>
        <w:pStyle w:val="BodyText"/>
        <w:numPr>
          <w:ilvl w:val="0"/>
          <w:numId w:val="26"/>
        </w:numPr>
      </w:pPr>
      <w:r>
        <w:rPr>
          <w:lang w:val="en-US" w:eastAsia="ja-JP"/>
        </w:rPr>
        <w:t xml:space="preserve">The Rector of UNP, </w:t>
      </w:r>
      <w:r>
        <w:rPr>
          <w:lang w:eastAsia="ja-JP"/>
        </w:rPr>
        <w:t>the Deans of Faculty</w:t>
      </w:r>
      <w:r w:rsidRPr="00872EB5">
        <w:rPr>
          <w:lang w:eastAsia="ja-JP"/>
        </w:rPr>
        <w:t xml:space="preserve"> of Engineering, Faculty of Economy </w:t>
      </w:r>
      <w:r>
        <w:rPr>
          <w:lang w:eastAsia="ja-JP"/>
        </w:rPr>
        <w:t xml:space="preserve">and Faculty of Sport Science </w:t>
      </w:r>
      <w:r w:rsidRPr="00872EB5">
        <w:rPr>
          <w:lang w:eastAsia="ja-JP"/>
        </w:rPr>
        <w:t xml:space="preserve">who had given supports </w:t>
      </w:r>
      <w:r>
        <w:rPr>
          <w:lang w:val="id-ID" w:eastAsia="ja-JP"/>
        </w:rPr>
        <w:t>to make the</w:t>
      </w:r>
      <w:r w:rsidRPr="00872EB5">
        <w:rPr>
          <w:lang w:eastAsia="ja-JP"/>
        </w:rPr>
        <w:t xml:space="preserve"> author</w:t>
      </w:r>
      <w:r>
        <w:rPr>
          <w:lang w:val="id-ID" w:eastAsia="ja-JP"/>
        </w:rPr>
        <w:t>s</w:t>
      </w:r>
      <w:r w:rsidRPr="00872EB5">
        <w:rPr>
          <w:lang w:eastAsia="ja-JP"/>
        </w:rPr>
        <w:t xml:space="preserve"> </w:t>
      </w:r>
      <w:r>
        <w:rPr>
          <w:lang w:val="id-ID" w:eastAsia="ja-JP"/>
        </w:rPr>
        <w:t xml:space="preserve">be </w:t>
      </w:r>
      <w:r w:rsidRPr="00872EB5">
        <w:rPr>
          <w:lang w:eastAsia="ja-JP"/>
        </w:rPr>
        <w:t xml:space="preserve">able to conduct research at </w:t>
      </w:r>
      <w:r>
        <w:rPr>
          <w:lang w:eastAsia="ja-JP"/>
        </w:rPr>
        <w:t xml:space="preserve">the </w:t>
      </w:r>
      <w:r w:rsidRPr="00872EB5">
        <w:rPr>
          <w:lang w:eastAsia="ja-JP"/>
        </w:rPr>
        <w:t>computer center, faculties</w:t>
      </w:r>
      <w:r>
        <w:rPr>
          <w:lang w:eastAsia="ja-JP"/>
        </w:rPr>
        <w:t>,</w:t>
      </w:r>
      <w:r w:rsidRPr="00872EB5">
        <w:rPr>
          <w:lang w:eastAsia="ja-JP"/>
        </w:rPr>
        <w:t xml:space="preserve"> and study programs</w:t>
      </w:r>
      <w:r>
        <w:rPr>
          <w:lang w:val="en-US" w:eastAsia="ja-JP"/>
        </w:rPr>
        <w:t>.</w:t>
      </w:r>
    </w:p>
    <w:p w14:paraId="39F4B94A" w14:textId="77777777" w:rsidR="00D02653" w:rsidRPr="00D02653" w:rsidRDefault="00D02653" w:rsidP="00D02653">
      <w:pPr>
        <w:pStyle w:val="BodyText"/>
        <w:numPr>
          <w:ilvl w:val="0"/>
          <w:numId w:val="26"/>
        </w:numPr>
      </w:pPr>
      <w:r w:rsidRPr="00872EB5">
        <w:rPr>
          <w:lang w:eastAsia="ja-JP"/>
        </w:rPr>
        <w:lastRenderedPageBreak/>
        <w:t>The heads of Electrical-Engineering Study Program, Economic Study Program</w:t>
      </w:r>
      <w:r>
        <w:rPr>
          <w:lang w:eastAsia="ja-JP"/>
        </w:rPr>
        <w:t>,</w:t>
      </w:r>
      <w:r w:rsidRPr="00872EB5">
        <w:rPr>
          <w:lang w:eastAsia="ja-JP"/>
        </w:rPr>
        <w:t xml:space="preserve"> and Health and Recreation Study Program who had given permission to </w:t>
      </w:r>
      <w:r>
        <w:rPr>
          <w:lang w:val="id-ID" w:eastAsia="ja-JP"/>
        </w:rPr>
        <w:t xml:space="preserve">have </w:t>
      </w:r>
      <w:r w:rsidRPr="00872EB5">
        <w:rPr>
          <w:lang w:eastAsia="ja-JP"/>
        </w:rPr>
        <w:t xml:space="preserve">their </w:t>
      </w:r>
      <w:r>
        <w:rPr>
          <w:lang w:val="id-ID" w:eastAsia="ja-JP"/>
        </w:rPr>
        <w:t>lecturer</w:t>
      </w:r>
      <w:r w:rsidRPr="00872EB5">
        <w:rPr>
          <w:lang w:eastAsia="ja-JP"/>
        </w:rPr>
        <w:t>s</w:t>
      </w:r>
      <w:r>
        <w:rPr>
          <w:lang w:val="id-ID" w:eastAsia="ja-JP"/>
        </w:rPr>
        <w:t xml:space="preserve"> and </w:t>
      </w:r>
      <w:r w:rsidR="000C6B7B">
        <w:rPr>
          <w:lang w:val="en-US" w:eastAsia="ja-JP"/>
        </w:rPr>
        <w:t>students</w:t>
      </w:r>
      <w:r w:rsidRPr="00872EB5">
        <w:rPr>
          <w:lang w:eastAsia="ja-JP"/>
        </w:rPr>
        <w:t xml:space="preserve"> to be the respondents of the study</w:t>
      </w:r>
      <w:r>
        <w:rPr>
          <w:lang w:val="en-US" w:eastAsia="ja-JP"/>
        </w:rPr>
        <w:t>.</w:t>
      </w:r>
    </w:p>
    <w:p w14:paraId="7C7513D0" w14:textId="77777777" w:rsidR="00A26519" w:rsidRDefault="00D02653" w:rsidP="00C82790">
      <w:pPr>
        <w:pStyle w:val="BodyText"/>
        <w:numPr>
          <w:ilvl w:val="0"/>
          <w:numId w:val="26"/>
        </w:numPr>
      </w:pPr>
      <w:r w:rsidRPr="00872EB5">
        <w:rPr>
          <w:lang w:eastAsia="ja-JP"/>
        </w:rPr>
        <w:t xml:space="preserve">The </w:t>
      </w:r>
      <w:r>
        <w:rPr>
          <w:lang w:val="id-ID" w:eastAsia="ja-JP"/>
        </w:rPr>
        <w:t xml:space="preserve">lecturers and </w:t>
      </w:r>
      <w:r w:rsidRPr="00872EB5">
        <w:rPr>
          <w:lang w:eastAsia="ja-JP"/>
        </w:rPr>
        <w:t>students who willingly provided any information by completing the questionnaires properly</w:t>
      </w:r>
      <w:r>
        <w:rPr>
          <w:lang w:val="en-US" w:eastAsia="ja-JP"/>
        </w:rPr>
        <w:t>.</w:t>
      </w:r>
    </w:p>
    <w:p w14:paraId="3285FACA" w14:textId="77777777" w:rsidR="009303D9" w:rsidRDefault="009303D9" w:rsidP="00A059B3">
      <w:pPr>
        <w:pStyle w:val="Heading5"/>
      </w:pPr>
      <w:r w:rsidRPr="005B520E">
        <w:t>References</w:t>
      </w:r>
    </w:p>
    <w:p w14:paraId="58F2E455" w14:textId="77777777" w:rsidR="003B7675" w:rsidRPr="003B7675" w:rsidRDefault="00272FAB" w:rsidP="003B7675">
      <w:pPr>
        <w:pStyle w:val="references"/>
        <w:ind w:left="354" w:hanging="354"/>
        <w:rPr>
          <w:szCs w:val="24"/>
        </w:rPr>
      </w:pPr>
      <w:r w:rsidRPr="00C82790">
        <w:rPr>
          <w:szCs w:val="24"/>
        </w:rPr>
        <w:fldChar w:fldCharType="begin" w:fldLock="1"/>
      </w:r>
      <w:r w:rsidRPr="00C82790">
        <w:rPr>
          <w:szCs w:val="24"/>
        </w:rPr>
        <w:instrText xml:space="preserve">ADDIN Mendeley Bibliography CSL_BIBLIOGRAPHY </w:instrText>
      </w:r>
      <w:r w:rsidRPr="00C82790">
        <w:rPr>
          <w:szCs w:val="24"/>
        </w:rPr>
        <w:fldChar w:fldCharType="separate"/>
      </w:r>
      <w:r w:rsidR="003B7675" w:rsidRPr="003B7675">
        <w:rPr>
          <w:szCs w:val="24"/>
        </w:rPr>
        <w:t>B. M. Prensky, “Digital Natives , Digital Immigrants,” pp. 1–6, 2001.</w:t>
      </w:r>
    </w:p>
    <w:p w14:paraId="792E7F9F" w14:textId="77777777" w:rsidR="003B7675" w:rsidRPr="003B7675" w:rsidRDefault="003B7675" w:rsidP="003B7675">
      <w:pPr>
        <w:pStyle w:val="references"/>
        <w:ind w:left="354" w:hanging="354"/>
        <w:rPr>
          <w:szCs w:val="24"/>
        </w:rPr>
      </w:pPr>
      <w:r w:rsidRPr="003B7675">
        <w:rPr>
          <w:szCs w:val="24"/>
        </w:rPr>
        <w:t>H. Alomyan, “A Conceptual Framework for Web-Based Learning Design,” Int. Conf. e-Learning, pp. 191–195, 2017.</w:t>
      </w:r>
    </w:p>
    <w:p w14:paraId="07E2E270" w14:textId="77777777" w:rsidR="003B7675" w:rsidRPr="003B7675" w:rsidRDefault="003B7675" w:rsidP="003B7675">
      <w:pPr>
        <w:pStyle w:val="references"/>
        <w:ind w:left="354" w:hanging="354"/>
        <w:rPr>
          <w:szCs w:val="24"/>
        </w:rPr>
      </w:pPr>
      <w:r w:rsidRPr="003B7675">
        <w:rPr>
          <w:szCs w:val="24"/>
        </w:rPr>
        <w:t>Y. Erdogan, “AN EVALUATION OF WEB BASED INSTRUCTION IN VIEW OF THE TUTORS ’ AND STUDENTS ’ PERSPECTIVES,” no. April, pp. 86–96, 2008.</w:t>
      </w:r>
    </w:p>
    <w:p w14:paraId="261596EA" w14:textId="77777777" w:rsidR="003B7675" w:rsidRPr="003B7675" w:rsidRDefault="003B7675" w:rsidP="003B7675">
      <w:pPr>
        <w:pStyle w:val="references"/>
        <w:ind w:left="354" w:hanging="354"/>
        <w:rPr>
          <w:szCs w:val="24"/>
        </w:rPr>
      </w:pPr>
      <w:r w:rsidRPr="003B7675">
        <w:rPr>
          <w:szCs w:val="24"/>
        </w:rPr>
        <w:t>O. M. N. Mudawe, “WEB-BASED INSTRUCTION (WBI) FOR DEVELOPING EFL STUDENTS’ READING AND WRITING SKILLS AND PROMOTING CULTURAL AWARENESS Osama Mudawe Nurain Mudawe College of Arts &amp; Humanities, Jazan University, Saudi Arabia,” Int. J. English Lang. Linguist. Res., vol. 4, no. 4, pp. 12–22, 2016.</w:t>
      </w:r>
    </w:p>
    <w:p w14:paraId="254B59A3" w14:textId="77777777" w:rsidR="003B7675" w:rsidRPr="003B7675" w:rsidRDefault="003B7675" w:rsidP="003B7675">
      <w:pPr>
        <w:pStyle w:val="references"/>
        <w:ind w:left="354" w:hanging="354"/>
        <w:rPr>
          <w:szCs w:val="24"/>
        </w:rPr>
      </w:pPr>
      <w:r w:rsidRPr="003B7675">
        <w:rPr>
          <w:szCs w:val="24"/>
        </w:rPr>
        <w:t>D. D. K. Singh and D. L. Stoloff, “Effectiveness of Online Instruction,” Int. J. Technol. Knowledge, Soc. Annu. Rev., vol. 2, no. 6, pp. 121–124, 2016.</w:t>
      </w:r>
    </w:p>
    <w:p w14:paraId="56BA98C2" w14:textId="77777777" w:rsidR="003B7675" w:rsidRPr="003B7675" w:rsidRDefault="003B7675" w:rsidP="003B7675">
      <w:pPr>
        <w:pStyle w:val="references"/>
        <w:ind w:left="354" w:hanging="354"/>
        <w:rPr>
          <w:szCs w:val="24"/>
        </w:rPr>
      </w:pPr>
      <w:r w:rsidRPr="003B7675">
        <w:rPr>
          <w:szCs w:val="24"/>
        </w:rPr>
        <w:t>C. Courtad, “Educators: Are Web-Based Resources an Effective Means for Increasing Knowledge in Higher Education?.,” Assist. Technol. Outcomes Benefits, vol. 8, no. 1, pp. 15–31, 2012.</w:t>
      </w:r>
    </w:p>
    <w:p w14:paraId="4F831C73" w14:textId="77777777" w:rsidR="003B7675" w:rsidRPr="003B7675" w:rsidRDefault="003B7675" w:rsidP="003B7675">
      <w:pPr>
        <w:pStyle w:val="references"/>
        <w:ind w:left="354" w:hanging="354"/>
        <w:rPr>
          <w:szCs w:val="24"/>
        </w:rPr>
      </w:pPr>
      <w:r w:rsidRPr="003B7675">
        <w:rPr>
          <w:szCs w:val="24"/>
        </w:rPr>
        <w:t>A. Shortridge, “Interactive Web-Based Instruction: What is IT? And How IT be achieved?,” E-Journal Instr. Sci. Technol., vol. 4, no. 1, 2001.</w:t>
      </w:r>
    </w:p>
    <w:p w14:paraId="73E736AD" w14:textId="77777777" w:rsidR="003B7675" w:rsidRPr="003B7675" w:rsidRDefault="003B7675" w:rsidP="003B7675">
      <w:pPr>
        <w:pStyle w:val="references"/>
        <w:ind w:left="354" w:hanging="354"/>
        <w:rPr>
          <w:szCs w:val="24"/>
        </w:rPr>
      </w:pPr>
      <w:r w:rsidRPr="003B7675">
        <w:rPr>
          <w:szCs w:val="24"/>
        </w:rPr>
        <w:t>B. A. N. Nh et al., “</w:t>
      </w:r>
      <w:r w:rsidRPr="003B7675">
        <w:rPr>
          <w:szCs w:val="24"/>
        </w:rPr>
        <w:t>險因子所誘發反應之角色</w:t>
      </w:r>
      <w:r w:rsidRPr="003B7675">
        <w:rPr>
          <w:szCs w:val="24"/>
        </w:rPr>
        <w:t xml:space="preserve"> </w:t>
      </w:r>
      <w:r w:rsidRPr="003B7675">
        <w:rPr>
          <w:szCs w:val="24"/>
        </w:rPr>
        <w:t>微生物及免疫學研究所</w:t>
      </w:r>
      <w:r w:rsidRPr="003B7675">
        <w:rPr>
          <w:szCs w:val="24"/>
        </w:rPr>
        <w:t xml:space="preserve"> </w:t>
      </w:r>
      <w:r w:rsidRPr="003B7675">
        <w:rPr>
          <w:szCs w:val="24"/>
        </w:rPr>
        <w:t>碩</w:t>
      </w:r>
      <w:r w:rsidRPr="003B7675">
        <w:rPr>
          <w:szCs w:val="24"/>
        </w:rPr>
        <w:t xml:space="preserve"> </w:t>
      </w:r>
      <w:r w:rsidRPr="003B7675">
        <w:rPr>
          <w:szCs w:val="24"/>
        </w:rPr>
        <w:t>士</w:t>
      </w:r>
      <w:r w:rsidRPr="003B7675">
        <w:rPr>
          <w:szCs w:val="24"/>
        </w:rPr>
        <w:t xml:space="preserve"> </w:t>
      </w:r>
      <w:r w:rsidRPr="003B7675">
        <w:rPr>
          <w:szCs w:val="24"/>
        </w:rPr>
        <w:t>論</w:t>
      </w:r>
      <w:r w:rsidRPr="003B7675">
        <w:rPr>
          <w:szCs w:val="24"/>
        </w:rPr>
        <w:t xml:space="preserve"> </w:t>
      </w:r>
      <w:r w:rsidRPr="003B7675">
        <w:rPr>
          <w:szCs w:val="24"/>
        </w:rPr>
        <w:t>文</w:t>
      </w:r>
      <w:r w:rsidRPr="003B7675">
        <w:rPr>
          <w:szCs w:val="24"/>
        </w:rPr>
        <w:t xml:space="preserve"> Table of Contents,” Ann. For. Sci., vol. 9, no. 2, pp. 1–8, 2018.</w:t>
      </w:r>
    </w:p>
    <w:p w14:paraId="08296EF5" w14:textId="77777777" w:rsidR="003B7675" w:rsidRPr="003B7675" w:rsidRDefault="003B7675" w:rsidP="003B7675">
      <w:pPr>
        <w:pStyle w:val="references"/>
        <w:ind w:left="354" w:hanging="354"/>
        <w:rPr>
          <w:szCs w:val="24"/>
        </w:rPr>
      </w:pPr>
      <w:r w:rsidRPr="003B7675">
        <w:rPr>
          <w:szCs w:val="24"/>
        </w:rPr>
        <w:t>A. E. M. S. Parlove, J. E. Cowdery, and S. L. M. S. Hoerauf, “Acceptability and appeal of a web-based smoking prevention intervention for adolescents,” Int. Electron. J. Health Educ., vol. 7, pp. 1–8, 2004.</w:t>
      </w:r>
    </w:p>
    <w:p w14:paraId="389253E4" w14:textId="77777777" w:rsidR="004A3305" w:rsidRDefault="00272FAB" w:rsidP="007B25D3">
      <w:pPr>
        <w:pStyle w:val="references"/>
        <w:numPr>
          <w:ilvl w:val="0"/>
          <w:numId w:val="0"/>
        </w:numPr>
        <w:ind w:left="354"/>
        <w:rPr>
          <w:szCs w:val="24"/>
        </w:rPr>
      </w:pPr>
      <w:r w:rsidRPr="00C82790">
        <w:rPr>
          <w:szCs w:val="24"/>
        </w:rPr>
        <w:fldChar w:fldCharType="end"/>
      </w:r>
    </w:p>
    <w:p w14:paraId="60A93615" w14:textId="77777777" w:rsidR="004A3305" w:rsidRDefault="004A3305" w:rsidP="004A3305">
      <w:pPr>
        <w:pStyle w:val="references"/>
        <w:numPr>
          <w:ilvl w:val="0"/>
          <w:numId w:val="0"/>
        </w:numPr>
        <w:ind w:left="354"/>
      </w:pPr>
    </w:p>
    <w:p w14:paraId="568C9ED1" w14:textId="77777777" w:rsidR="009303D9" w:rsidRDefault="009303D9" w:rsidP="00836367">
      <w:pPr>
        <w:pStyle w:val="references"/>
        <w:numPr>
          <w:ilvl w:val="0"/>
          <w:numId w:val="0"/>
        </w:numPr>
        <w:ind w:left="360" w:hanging="360"/>
      </w:pPr>
    </w:p>
    <w:p w14:paraId="6BB593EF"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14:paraId="2FF93A20" w14:textId="77777777" w:rsidR="009303D9" w:rsidRDefault="009303D9" w:rsidP="00A26519">
      <w:pPr>
        <w:jc w:val="both"/>
      </w:pP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EA0E7" w14:textId="77777777" w:rsidR="000E79B6" w:rsidRDefault="000E79B6" w:rsidP="001A3B3D">
      <w:r>
        <w:separator/>
      </w:r>
    </w:p>
  </w:endnote>
  <w:endnote w:type="continuationSeparator" w:id="0">
    <w:p w14:paraId="7F00B9F9" w14:textId="77777777" w:rsidR="000E79B6" w:rsidRDefault="000E79B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Segoe UI">
    <w:charset w:val="00"/>
    <w:family w:val="swiss"/>
    <w:pitch w:val="variable"/>
    <w:sig w:usb0="E4002EFF" w:usb1="C000E47F"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4F3E1"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17B56" w14:textId="77777777" w:rsidR="000E79B6" w:rsidRDefault="000E79B6" w:rsidP="001A3B3D">
      <w:r>
        <w:separator/>
      </w:r>
    </w:p>
  </w:footnote>
  <w:footnote w:type="continuationSeparator" w:id="0">
    <w:p w14:paraId="47DFF923" w14:textId="77777777" w:rsidR="000E79B6" w:rsidRDefault="000E79B6" w:rsidP="001A3B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65A7299"/>
    <w:multiLevelType w:val="hybridMultilevel"/>
    <w:tmpl w:val="4AB0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A1BF2"/>
    <w:multiLevelType w:val="hybridMultilevel"/>
    <w:tmpl w:val="BAFE2A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6DC3293B"/>
    <w:multiLevelType w:val="singleLevel"/>
    <w:tmpl w:val="3A8EC28E"/>
    <w:lvl w:ilvl="0">
      <w:start w:val="1"/>
      <w:numFmt w:val="decimal"/>
      <w:lvlText w:val="[%1]"/>
      <w:lvlJc w:val="left"/>
      <w:pPr>
        <w:tabs>
          <w:tab w:val="num" w:pos="360"/>
        </w:tabs>
        <w:ind w:left="360" w:hanging="360"/>
      </w:pPr>
    </w:lvl>
  </w:abstractNum>
  <w:num w:numId="1">
    <w:abstractNumId w:val="14"/>
  </w:num>
  <w:num w:numId="2">
    <w:abstractNumId w:val="21"/>
  </w:num>
  <w:num w:numId="3">
    <w:abstractNumId w:val="13"/>
  </w:num>
  <w:num w:numId="4">
    <w:abstractNumId w:val="16"/>
  </w:num>
  <w:num w:numId="5">
    <w:abstractNumId w:val="16"/>
  </w:num>
  <w:num w:numId="6">
    <w:abstractNumId w:val="16"/>
  </w:num>
  <w:num w:numId="7">
    <w:abstractNumId w:val="16"/>
  </w:num>
  <w:num w:numId="8">
    <w:abstractNumId w:val="18"/>
  </w:num>
  <w:num w:numId="9">
    <w:abstractNumId w:val="22"/>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3"/>
  </w:num>
  <w:num w:numId="26">
    <w:abstractNumId w:val="19"/>
  </w:num>
  <w:num w:numId="27">
    <w:abstractNumId w:val="20"/>
  </w:num>
  <w:num w:numId="28">
    <w:abstractNumId w:val="18"/>
  </w:num>
  <w:num w:numId="29">
    <w:abstractNumId w:val="18"/>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SwNDazNDIxNTExsDBQ0lEKTi0uzszPAykwqgUAOKoDNCwAAAA="/>
  </w:docVars>
  <w:rsids>
    <w:rsidRoot w:val="009303D9"/>
    <w:rsid w:val="0004497B"/>
    <w:rsid w:val="0004781E"/>
    <w:rsid w:val="00054065"/>
    <w:rsid w:val="00066FF6"/>
    <w:rsid w:val="0008758A"/>
    <w:rsid w:val="000C1E68"/>
    <w:rsid w:val="000C41D7"/>
    <w:rsid w:val="000C6B7B"/>
    <w:rsid w:val="000E79B6"/>
    <w:rsid w:val="000F45D1"/>
    <w:rsid w:val="00175F1A"/>
    <w:rsid w:val="001A2EFD"/>
    <w:rsid w:val="001A3B3D"/>
    <w:rsid w:val="001B67DC"/>
    <w:rsid w:val="002254A9"/>
    <w:rsid w:val="00233D97"/>
    <w:rsid w:val="002347A2"/>
    <w:rsid w:val="00264C24"/>
    <w:rsid w:val="00272FAB"/>
    <w:rsid w:val="002850E3"/>
    <w:rsid w:val="002B2298"/>
    <w:rsid w:val="002D4CB9"/>
    <w:rsid w:val="00303952"/>
    <w:rsid w:val="00316BD8"/>
    <w:rsid w:val="00354FCF"/>
    <w:rsid w:val="003A19E2"/>
    <w:rsid w:val="003B4E04"/>
    <w:rsid w:val="003B7675"/>
    <w:rsid w:val="003F5A08"/>
    <w:rsid w:val="004011AE"/>
    <w:rsid w:val="00420716"/>
    <w:rsid w:val="004325FB"/>
    <w:rsid w:val="004432BA"/>
    <w:rsid w:val="0044407E"/>
    <w:rsid w:val="00447BB9"/>
    <w:rsid w:val="0046031D"/>
    <w:rsid w:val="00493960"/>
    <w:rsid w:val="004A3305"/>
    <w:rsid w:val="004D6BCF"/>
    <w:rsid w:val="004D72B5"/>
    <w:rsid w:val="00551B7F"/>
    <w:rsid w:val="0056610F"/>
    <w:rsid w:val="005740D0"/>
    <w:rsid w:val="00575BCA"/>
    <w:rsid w:val="005B0344"/>
    <w:rsid w:val="005B0A2E"/>
    <w:rsid w:val="005B520E"/>
    <w:rsid w:val="005E2800"/>
    <w:rsid w:val="00605825"/>
    <w:rsid w:val="00645D22"/>
    <w:rsid w:val="00651A08"/>
    <w:rsid w:val="00654204"/>
    <w:rsid w:val="00670434"/>
    <w:rsid w:val="006869D6"/>
    <w:rsid w:val="006B6B66"/>
    <w:rsid w:val="006F6D3D"/>
    <w:rsid w:val="00715BEA"/>
    <w:rsid w:val="0071647E"/>
    <w:rsid w:val="00740EEA"/>
    <w:rsid w:val="00754A5E"/>
    <w:rsid w:val="00764BE7"/>
    <w:rsid w:val="00794804"/>
    <w:rsid w:val="007B25D3"/>
    <w:rsid w:val="007B33F1"/>
    <w:rsid w:val="007B6DDA"/>
    <w:rsid w:val="007C0308"/>
    <w:rsid w:val="007C2FF2"/>
    <w:rsid w:val="007D6232"/>
    <w:rsid w:val="007F1F99"/>
    <w:rsid w:val="007F768F"/>
    <w:rsid w:val="0080791D"/>
    <w:rsid w:val="008113DE"/>
    <w:rsid w:val="00836367"/>
    <w:rsid w:val="00873603"/>
    <w:rsid w:val="008A2C7D"/>
    <w:rsid w:val="008C4B23"/>
    <w:rsid w:val="008D62AA"/>
    <w:rsid w:val="008F6E2C"/>
    <w:rsid w:val="009303D9"/>
    <w:rsid w:val="00933C64"/>
    <w:rsid w:val="00972203"/>
    <w:rsid w:val="009F1D79"/>
    <w:rsid w:val="00A059B3"/>
    <w:rsid w:val="00A26519"/>
    <w:rsid w:val="00AE3409"/>
    <w:rsid w:val="00B11A60"/>
    <w:rsid w:val="00B22613"/>
    <w:rsid w:val="00B768D1"/>
    <w:rsid w:val="00BA1025"/>
    <w:rsid w:val="00BC3420"/>
    <w:rsid w:val="00BD670B"/>
    <w:rsid w:val="00BE7D3C"/>
    <w:rsid w:val="00BF0941"/>
    <w:rsid w:val="00BF5FF6"/>
    <w:rsid w:val="00C0207F"/>
    <w:rsid w:val="00C16117"/>
    <w:rsid w:val="00C3075A"/>
    <w:rsid w:val="00C82790"/>
    <w:rsid w:val="00C919A4"/>
    <w:rsid w:val="00C92B27"/>
    <w:rsid w:val="00CA4392"/>
    <w:rsid w:val="00CC1B9B"/>
    <w:rsid w:val="00CC393F"/>
    <w:rsid w:val="00D02653"/>
    <w:rsid w:val="00D2176E"/>
    <w:rsid w:val="00D632BE"/>
    <w:rsid w:val="00D72D06"/>
    <w:rsid w:val="00D7522C"/>
    <w:rsid w:val="00D7536F"/>
    <w:rsid w:val="00D76668"/>
    <w:rsid w:val="00E024EE"/>
    <w:rsid w:val="00E07383"/>
    <w:rsid w:val="00E165BC"/>
    <w:rsid w:val="00E61E12"/>
    <w:rsid w:val="00E71DC3"/>
    <w:rsid w:val="00E7596C"/>
    <w:rsid w:val="00E878F2"/>
    <w:rsid w:val="00ED0149"/>
    <w:rsid w:val="00EF7DE3"/>
    <w:rsid w:val="00F03103"/>
    <w:rsid w:val="00F271DE"/>
    <w:rsid w:val="00F627DA"/>
    <w:rsid w:val="00F7288F"/>
    <w:rsid w:val="00F847A6"/>
    <w:rsid w:val="00F9441B"/>
    <w:rsid w:val="00FA4C32"/>
    <w:rsid w:val="00FC3AA4"/>
    <w:rsid w:val="00FC72F8"/>
    <w:rsid w:val="00FE25D6"/>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91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odyText2">
    <w:name w:val="Body Text 2"/>
    <w:basedOn w:val="Normal"/>
    <w:link w:val="BodyText2Char"/>
    <w:rsid w:val="00CC1B9B"/>
    <w:pPr>
      <w:spacing w:after="120" w:line="480" w:lineRule="auto"/>
    </w:pPr>
  </w:style>
  <w:style w:type="character" w:customStyle="1" w:styleId="BodyText2Char">
    <w:name w:val="Body Text 2 Char"/>
    <w:basedOn w:val="DefaultParagraphFont"/>
    <w:link w:val="BodyText2"/>
    <w:rsid w:val="00CC1B9B"/>
  </w:style>
  <w:style w:type="table" w:styleId="TableGrid">
    <w:name w:val="Table Grid"/>
    <w:basedOn w:val="TableNormal"/>
    <w:rsid w:val="00FE2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647E"/>
    <w:rPr>
      <w:rFonts w:ascii="Segoe UI" w:hAnsi="Segoe UI" w:cs="Segoe UI"/>
      <w:sz w:val="18"/>
      <w:szCs w:val="18"/>
    </w:rPr>
  </w:style>
  <w:style w:type="character" w:customStyle="1" w:styleId="BalloonTextChar">
    <w:name w:val="Balloon Text Char"/>
    <w:basedOn w:val="DefaultParagraphFont"/>
    <w:link w:val="BalloonText"/>
    <w:rsid w:val="0071647E"/>
    <w:rPr>
      <w:rFonts w:ascii="Segoe UI" w:hAnsi="Segoe UI" w:cs="Segoe UI"/>
      <w:sz w:val="18"/>
      <w:szCs w:val="18"/>
    </w:rPr>
  </w:style>
  <w:style w:type="paragraph" w:customStyle="1" w:styleId="Firstlevelheading">
    <w:name w:val="First level heading"/>
    <w:basedOn w:val="Normal"/>
    <w:rsid w:val="00272FAB"/>
    <w:pPr>
      <w:spacing w:line="260" w:lineRule="exact"/>
      <w:jc w:val="both"/>
    </w:pPr>
    <w:rPr>
      <w:rFonts w:eastAsia="Times"/>
      <w:caps/>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odyText2">
    <w:name w:val="Body Text 2"/>
    <w:basedOn w:val="Normal"/>
    <w:link w:val="BodyText2Char"/>
    <w:rsid w:val="00CC1B9B"/>
    <w:pPr>
      <w:spacing w:after="120" w:line="480" w:lineRule="auto"/>
    </w:pPr>
  </w:style>
  <w:style w:type="character" w:customStyle="1" w:styleId="BodyText2Char">
    <w:name w:val="Body Text 2 Char"/>
    <w:basedOn w:val="DefaultParagraphFont"/>
    <w:link w:val="BodyText2"/>
    <w:rsid w:val="00CC1B9B"/>
  </w:style>
  <w:style w:type="table" w:styleId="TableGrid">
    <w:name w:val="Table Grid"/>
    <w:basedOn w:val="TableNormal"/>
    <w:rsid w:val="00FE2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647E"/>
    <w:rPr>
      <w:rFonts w:ascii="Segoe UI" w:hAnsi="Segoe UI" w:cs="Segoe UI"/>
      <w:sz w:val="18"/>
      <w:szCs w:val="18"/>
    </w:rPr>
  </w:style>
  <w:style w:type="character" w:customStyle="1" w:styleId="BalloonTextChar">
    <w:name w:val="Balloon Text Char"/>
    <w:basedOn w:val="DefaultParagraphFont"/>
    <w:link w:val="BalloonText"/>
    <w:rsid w:val="0071647E"/>
    <w:rPr>
      <w:rFonts w:ascii="Segoe UI" w:hAnsi="Segoe UI" w:cs="Segoe UI"/>
      <w:sz w:val="18"/>
      <w:szCs w:val="18"/>
    </w:rPr>
  </w:style>
  <w:style w:type="paragraph" w:customStyle="1" w:styleId="Firstlevelheading">
    <w:name w:val="First level heading"/>
    <w:basedOn w:val="Normal"/>
    <w:rsid w:val="00272FAB"/>
    <w:pPr>
      <w:spacing w:line="260" w:lineRule="exact"/>
      <w:jc w:val="both"/>
    </w:pPr>
    <w:rPr>
      <w:rFonts w:eastAsia="Times"/>
      <w:cap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A945-9D3F-B045-82DC-260A5AF8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16495</Words>
  <Characters>94022</Characters>
  <Application>Microsoft Macintosh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MACBOOK</cp:lastModifiedBy>
  <cp:revision>4</cp:revision>
  <cp:lastPrinted>2019-08-01T02:02:00Z</cp:lastPrinted>
  <dcterms:created xsi:type="dcterms:W3CDTF">2019-09-05T09:16:00Z</dcterms:created>
  <dcterms:modified xsi:type="dcterms:W3CDTF">2019-09-22T03:26:00Z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e9fe6f63-c398-3e25-8a1b-96e37e16d426</vt:lpwstr>
  </property>
  <property fmtid="{D5CDD505-2E9C-101B-9397-08002B2CF9AE}" pid="24" name="Mendeley Citation Style_1">
    <vt:lpwstr>http://www.zotero.org/styles/ieee</vt:lpwstr>
  </property>
</Properties>
</file>