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524" w:rsidRPr="004133C4" w:rsidRDefault="006F4E13" w:rsidP="006F4E13">
      <w:pPr>
        <w:jc w:val="center"/>
        <w:rPr>
          <w:rFonts w:cs="Times New Roman"/>
          <w:b/>
          <w:sz w:val="24"/>
          <w:szCs w:val="24"/>
        </w:rPr>
      </w:pPr>
      <w:r w:rsidRPr="004133C4">
        <w:rPr>
          <w:rFonts w:cs="Times New Roman"/>
          <w:b/>
          <w:sz w:val="24"/>
          <w:szCs w:val="24"/>
        </w:rPr>
        <w:t xml:space="preserve">THE EFFECT OF COMPENSATION AND </w:t>
      </w:r>
      <w:r w:rsidR="004133C4">
        <w:rPr>
          <w:rFonts w:cs="Times New Roman"/>
          <w:b/>
          <w:sz w:val="24"/>
          <w:szCs w:val="24"/>
        </w:rPr>
        <w:t>WORKING</w:t>
      </w:r>
      <w:r w:rsidRPr="004133C4">
        <w:rPr>
          <w:rFonts w:cs="Times New Roman"/>
          <w:b/>
          <w:sz w:val="24"/>
          <w:szCs w:val="24"/>
        </w:rPr>
        <w:t xml:space="preserve"> CLIMATE ON </w:t>
      </w:r>
      <w:r w:rsidR="004770EF">
        <w:rPr>
          <w:rFonts w:cs="Times New Roman"/>
          <w:b/>
          <w:sz w:val="24"/>
          <w:szCs w:val="24"/>
        </w:rPr>
        <w:t xml:space="preserve">TEACHER </w:t>
      </w:r>
      <w:r w:rsidRPr="004133C4">
        <w:rPr>
          <w:rFonts w:cs="Times New Roman"/>
          <w:b/>
          <w:sz w:val="24"/>
          <w:szCs w:val="24"/>
        </w:rPr>
        <w:t>PERF</w:t>
      </w:r>
      <w:r w:rsidR="004770EF">
        <w:rPr>
          <w:rFonts w:cs="Times New Roman"/>
          <w:b/>
          <w:sz w:val="24"/>
          <w:szCs w:val="24"/>
        </w:rPr>
        <w:t>ORMANCE</w:t>
      </w:r>
      <w:r w:rsidR="004133C4">
        <w:rPr>
          <w:rFonts w:cs="Times New Roman"/>
          <w:b/>
          <w:sz w:val="24"/>
          <w:szCs w:val="24"/>
        </w:rPr>
        <w:t xml:space="preserve"> IN</w:t>
      </w:r>
      <w:r w:rsidRPr="004133C4">
        <w:rPr>
          <w:rFonts w:cs="Times New Roman"/>
          <w:b/>
          <w:sz w:val="24"/>
          <w:szCs w:val="24"/>
        </w:rPr>
        <w:t xml:space="preserve"> PONDOK </w:t>
      </w:r>
      <w:r w:rsidR="00240FDB" w:rsidRPr="00705B1B">
        <w:rPr>
          <w:rFonts w:cs="Times New Roman"/>
          <w:b/>
          <w:sz w:val="24"/>
          <w:szCs w:val="24"/>
        </w:rPr>
        <w:t>PESANTREN</w:t>
      </w:r>
      <w:r w:rsidRPr="004133C4">
        <w:rPr>
          <w:rFonts w:cs="Times New Roman"/>
          <w:b/>
          <w:sz w:val="24"/>
          <w:szCs w:val="24"/>
        </w:rPr>
        <w:t xml:space="preserve"> NURUL IMAN</w:t>
      </w:r>
    </w:p>
    <w:p w:rsidR="006F4E13" w:rsidRPr="004133C4" w:rsidRDefault="006F4E13" w:rsidP="006F4E13">
      <w:pPr>
        <w:jc w:val="center"/>
        <w:rPr>
          <w:rFonts w:cs="Times New Roman"/>
          <w:sz w:val="24"/>
          <w:szCs w:val="24"/>
        </w:rPr>
      </w:pPr>
    </w:p>
    <w:p w:rsidR="006F4E13" w:rsidRPr="004133C4" w:rsidRDefault="006F4E13" w:rsidP="006F4E13">
      <w:pPr>
        <w:spacing w:after="0" w:line="240" w:lineRule="auto"/>
        <w:jc w:val="center"/>
        <w:rPr>
          <w:rFonts w:cs="Times New Roman"/>
          <w:bCs/>
          <w:sz w:val="24"/>
          <w:szCs w:val="24"/>
        </w:rPr>
      </w:pPr>
      <w:r w:rsidRPr="004133C4">
        <w:rPr>
          <w:rFonts w:cs="Times New Roman"/>
          <w:bCs/>
          <w:sz w:val="24"/>
          <w:szCs w:val="24"/>
        </w:rPr>
        <w:t>Muazza (Manajemen Pendidikan, Universitas Jambi)</w:t>
      </w:r>
    </w:p>
    <w:p w:rsidR="006F4E13" w:rsidRDefault="006F4E13" w:rsidP="006F4E13">
      <w:pPr>
        <w:spacing w:after="0" w:line="240" w:lineRule="auto"/>
        <w:jc w:val="center"/>
        <w:rPr>
          <w:rFonts w:cs="Times New Roman"/>
          <w:bCs/>
          <w:sz w:val="24"/>
          <w:szCs w:val="24"/>
          <w:lang w:val="en-US"/>
        </w:rPr>
      </w:pPr>
      <w:r w:rsidRPr="004133C4">
        <w:rPr>
          <w:rFonts w:cs="Times New Roman"/>
          <w:bCs/>
          <w:sz w:val="24"/>
          <w:szCs w:val="24"/>
        </w:rPr>
        <w:t xml:space="preserve">(Email: </w:t>
      </w:r>
      <w:hyperlink r:id="rId5" w:history="1">
        <w:r w:rsidRPr="004133C4">
          <w:rPr>
            <w:rStyle w:val="Hyperlink"/>
            <w:rFonts w:cs="Times New Roman"/>
            <w:bCs/>
            <w:sz w:val="24"/>
            <w:szCs w:val="24"/>
          </w:rPr>
          <w:t>muazza@unja.ac.id</w:t>
        </w:r>
      </w:hyperlink>
      <w:r w:rsidRPr="004133C4">
        <w:rPr>
          <w:rFonts w:cs="Times New Roman"/>
          <w:bCs/>
          <w:sz w:val="24"/>
          <w:szCs w:val="24"/>
        </w:rPr>
        <w:t>)</w:t>
      </w:r>
    </w:p>
    <w:p w:rsidR="00176369" w:rsidRDefault="00176369" w:rsidP="006F4E13">
      <w:pPr>
        <w:spacing w:after="0" w:line="240" w:lineRule="auto"/>
        <w:jc w:val="center"/>
        <w:rPr>
          <w:rFonts w:cs="Times New Roman"/>
          <w:bCs/>
          <w:sz w:val="24"/>
          <w:szCs w:val="24"/>
          <w:lang w:val="en-US"/>
        </w:rPr>
      </w:pPr>
    </w:p>
    <w:p w:rsidR="00176369" w:rsidRDefault="00176369" w:rsidP="006F4E13">
      <w:pPr>
        <w:spacing w:after="0" w:line="240" w:lineRule="auto"/>
        <w:jc w:val="center"/>
        <w:rPr>
          <w:rFonts w:cs="Times New Roman"/>
          <w:bCs/>
          <w:sz w:val="24"/>
          <w:szCs w:val="24"/>
          <w:lang w:val="en-US"/>
        </w:rPr>
      </w:pPr>
      <w:r>
        <w:rPr>
          <w:rFonts w:cs="Times New Roman"/>
          <w:bCs/>
          <w:sz w:val="24"/>
          <w:szCs w:val="24"/>
          <w:lang w:val="en-US"/>
        </w:rPr>
        <w:t xml:space="preserve">K.A. </w:t>
      </w:r>
      <w:proofErr w:type="spellStart"/>
      <w:r>
        <w:rPr>
          <w:rFonts w:cs="Times New Roman"/>
          <w:bCs/>
          <w:sz w:val="24"/>
          <w:szCs w:val="24"/>
          <w:lang w:val="en-US"/>
        </w:rPr>
        <w:t>Rahman</w:t>
      </w:r>
      <w:proofErr w:type="spellEnd"/>
      <w:r>
        <w:rPr>
          <w:rFonts w:cs="Times New Roman"/>
          <w:bCs/>
          <w:sz w:val="24"/>
          <w:szCs w:val="24"/>
          <w:lang w:val="en-US"/>
        </w:rPr>
        <w:t xml:space="preserve"> (</w:t>
      </w:r>
      <w:proofErr w:type="spellStart"/>
      <w:r>
        <w:rPr>
          <w:rFonts w:cs="Times New Roman"/>
          <w:bCs/>
          <w:sz w:val="24"/>
          <w:szCs w:val="24"/>
          <w:lang w:val="en-US"/>
        </w:rPr>
        <w:t>Manajemen</w:t>
      </w:r>
      <w:proofErr w:type="spellEnd"/>
      <w:r>
        <w:rPr>
          <w:rFonts w:cs="Times New Roman"/>
          <w:bCs/>
          <w:sz w:val="24"/>
          <w:szCs w:val="24"/>
          <w:lang w:val="en-US"/>
        </w:rPr>
        <w:t xml:space="preserve"> </w:t>
      </w:r>
      <w:proofErr w:type="spellStart"/>
      <w:r>
        <w:rPr>
          <w:rFonts w:cs="Times New Roman"/>
          <w:bCs/>
          <w:sz w:val="24"/>
          <w:szCs w:val="24"/>
          <w:lang w:val="en-US"/>
        </w:rPr>
        <w:t>Pendidikan</w:t>
      </w:r>
      <w:proofErr w:type="spellEnd"/>
      <w:r>
        <w:rPr>
          <w:rFonts w:cs="Times New Roman"/>
          <w:bCs/>
          <w:sz w:val="24"/>
          <w:szCs w:val="24"/>
          <w:lang w:val="en-US"/>
        </w:rPr>
        <w:t xml:space="preserve">, </w:t>
      </w:r>
      <w:proofErr w:type="spellStart"/>
      <w:r>
        <w:rPr>
          <w:rFonts w:cs="Times New Roman"/>
          <w:bCs/>
          <w:sz w:val="24"/>
          <w:szCs w:val="24"/>
          <w:lang w:val="en-US"/>
        </w:rPr>
        <w:t>Universitas</w:t>
      </w:r>
      <w:proofErr w:type="spellEnd"/>
      <w:r>
        <w:rPr>
          <w:rFonts w:cs="Times New Roman"/>
          <w:bCs/>
          <w:sz w:val="24"/>
          <w:szCs w:val="24"/>
          <w:lang w:val="en-US"/>
        </w:rPr>
        <w:t xml:space="preserve"> Jambi)</w:t>
      </w:r>
    </w:p>
    <w:p w:rsidR="00176369" w:rsidRPr="00176369" w:rsidRDefault="00176369" w:rsidP="006F4E13">
      <w:pPr>
        <w:spacing w:after="0" w:line="240" w:lineRule="auto"/>
        <w:jc w:val="center"/>
        <w:rPr>
          <w:rFonts w:cs="Times New Roman"/>
          <w:bCs/>
          <w:sz w:val="24"/>
          <w:szCs w:val="24"/>
          <w:lang w:val="en-US"/>
        </w:rPr>
      </w:pPr>
      <w:r>
        <w:rPr>
          <w:rFonts w:cs="Times New Roman"/>
          <w:bCs/>
          <w:sz w:val="24"/>
          <w:szCs w:val="24"/>
          <w:lang w:val="en-US"/>
        </w:rPr>
        <w:t>(Email: ka_rahman@unja.ac.id)</w:t>
      </w:r>
      <w:bookmarkStart w:id="0" w:name="_GoBack"/>
      <w:bookmarkEnd w:id="0"/>
    </w:p>
    <w:p w:rsidR="006F4E13" w:rsidRPr="004133C4" w:rsidRDefault="006F4E13" w:rsidP="006F4E13">
      <w:pPr>
        <w:spacing w:after="0" w:line="240" w:lineRule="auto"/>
        <w:jc w:val="center"/>
        <w:rPr>
          <w:rFonts w:cs="Times New Roman"/>
          <w:bCs/>
          <w:sz w:val="24"/>
          <w:szCs w:val="24"/>
        </w:rPr>
      </w:pPr>
    </w:p>
    <w:p w:rsidR="006F4E13" w:rsidRPr="004133C4" w:rsidRDefault="006F4E13" w:rsidP="006F4E13">
      <w:pPr>
        <w:spacing w:after="0" w:line="240" w:lineRule="auto"/>
        <w:jc w:val="center"/>
        <w:rPr>
          <w:rFonts w:cs="Times New Roman"/>
          <w:bCs/>
          <w:sz w:val="24"/>
          <w:szCs w:val="24"/>
        </w:rPr>
      </w:pPr>
      <w:r w:rsidRPr="004133C4">
        <w:rPr>
          <w:rFonts w:cs="Times New Roman"/>
          <w:bCs/>
          <w:sz w:val="24"/>
          <w:szCs w:val="24"/>
        </w:rPr>
        <w:t>Siti Rahma Sari (Administrasi Pendidikan, Universitas Jambi)</w:t>
      </w:r>
    </w:p>
    <w:p w:rsidR="006F4E13" w:rsidRDefault="006F4E13" w:rsidP="006F4E13">
      <w:pPr>
        <w:spacing w:after="0" w:line="240" w:lineRule="auto"/>
        <w:ind w:right="-553"/>
        <w:jc w:val="center"/>
        <w:rPr>
          <w:rFonts w:eastAsia="Times New Roman" w:cs="Times New Roman"/>
          <w:color w:val="000000" w:themeColor="text1"/>
          <w:sz w:val="24"/>
          <w:szCs w:val="24"/>
          <w:lang w:val="en-US"/>
        </w:rPr>
      </w:pPr>
      <w:r w:rsidRPr="004133C4">
        <w:rPr>
          <w:rFonts w:eastAsia="Times New Roman" w:cs="Times New Roman"/>
          <w:color w:val="000000" w:themeColor="text1"/>
          <w:sz w:val="24"/>
          <w:szCs w:val="24"/>
        </w:rPr>
        <w:t xml:space="preserve">(Email: </w:t>
      </w:r>
      <w:hyperlink r:id="rId6" w:history="1">
        <w:r w:rsidRPr="004133C4">
          <w:rPr>
            <w:rStyle w:val="Hyperlink"/>
            <w:rFonts w:eastAsia="Times New Roman" w:cs="Times New Roman"/>
            <w:sz w:val="24"/>
            <w:szCs w:val="24"/>
          </w:rPr>
          <w:t>sitirahmasari@unja.ac.id</w:t>
        </w:r>
      </w:hyperlink>
      <w:r w:rsidRPr="004133C4">
        <w:rPr>
          <w:rFonts w:eastAsia="Times New Roman" w:cs="Times New Roman"/>
          <w:color w:val="000000" w:themeColor="text1"/>
          <w:sz w:val="24"/>
          <w:szCs w:val="24"/>
        </w:rPr>
        <w:t>)</w:t>
      </w:r>
    </w:p>
    <w:p w:rsidR="00904B0C" w:rsidRDefault="00904B0C" w:rsidP="006F4E13">
      <w:pPr>
        <w:spacing w:after="0" w:line="240" w:lineRule="auto"/>
        <w:ind w:right="-553"/>
        <w:jc w:val="center"/>
        <w:rPr>
          <w:rFonts w:eastAsia="Times New Roman" w:cs="Times New Roman"/>
          <w:color w:val="000000" w:themeColor="text1"/>
          <w:sz w:val="24"/>
          <w:szCs w:val="24"/>
          <w:lang w:val="en-US"/>
        </w:rPr>
      </w:pPr>
    </w:p>
    <w:p w:rsidR="00904B0C" w:rsidRPr="004133C4" w:rsidRDefault="00904B0C" w:rsidP="00904B0C">
      <w:pPr>
        <w:spacing w:after="0" w:line="240" w:lineRule="auto"/>
        <w:jc w:val="center"/>
        <w:rPr>
          <w:rFonts w:cs="Times New Roman"/>
          <w:bCs/>
          <w:sz w:val="24"/>
          <w:szCs w:val="24"/>
        </w:rPr>
      </w:pPr>
      <w:proofErr w:type="spellStart"/>
      <w:r>
        <w:rPr>
          <w:rFonts w:cs="Times New Roman"/>
          <w:bCs/>
          <w:sz w:val="24"/>
          <w:szCs w:val="24"/>
          <w:lang w:val="en-US"/>
        </w:rPr>
        <w:t>Robi</w:t>
      </w:r>
      <w:proofErr w:type="spellEnd"/>
      <w:r>
        <w:rPr>
          <w:rFonts w:cs="Times New Roman"/>
          <w:bCs/>
          <w:sz w:val="24"/>
          <w:szCs w:val="24"/>
          <w:lang w:val="en-US"/>
        </w:rPr>
        <w:t xml:space="preserve"> </w:t>
      </w:r>
      <w:proofErr w:type="spellStart"/>
      <w:r>
        <w:rPr>
          <w:rFonts w:cs="Times New Roman"/>
          <w:bCs/>
          <w:sz w:val="24"/>
          <w:szCs w:val="24"/>
          <w:lang w:val="en-US"/>
        </w:rPr>
        <w:t>Hendra</w:t>
      </w:r>
      <w:proofErr w:type="spellEnd"/>
      <w:r w:rsidRPr="004133C4">
        <w:rPr>
          <w:rFonts w:cs="Times New Roman"/>
          <w:bCs/>
          <w:sz w:val="24"/>
          <w:szCs w:val="24"/>
        </w:rPr>
        <w:t xml:space="preserve"> (Administrasi Pendidikan, Universitas Jambi)</w:t>
      </w:r>
    </w:p>
    <w:p w:rsidR="00904B0C" w:rsidRDefault="00904B0C" w:rsidP="00904B0C">
      <w:pPr>
        <w:spacing w:after="0" w:line="240" w:lineRule="auto"/>
        <w:ind w:right="-553"/>
        <w:jc w:val="center"/>
        <w:rPr>
          <w:rFonts w:eastAsia="Times New Roman" w:cs="Times New Roman"/>
          <w:color w:val="000000" w:themeColor="text1"/>
          <w:sz w:val="24"/>
          <w:szCs w:val="24"/>
        </w:rPr>
      </w:pPr>
      <w:r w:rsidRPr="004133C4">
        <w:rPr>
          <w:rFonts w:eastAsia="Times New Roman" w:cs="Times New Roman"/>
          <w:color w:val="000000" w:themeColor="text1"/>
          <w:sz w:val="24"/>
          <w:szCs w:val="24"/>
        </w:rPr>
        <w:t xml:space="preserve">(Email: </w:t>
      </w:r>
      <w:hyperlink r:id="rId7" w:history="1">
        <w:r w:rsidRPr="00123816">
          <w:rPr>
            <w:rStyle w:val="Hyperlink"/>
            <w:rFonts w:eastAsia="Times New Roman" w:cs="Times New Roman"/>
            <w:sz w:val="24"/>
            <w:szCs w:val="24"/>
            <w:lang w:val="en-US"/>
          </w:rPr>
          <w:t>robi.hendra</w:t>
        </w:r>
        <w:r w:rsidRPr="00123816">
          <w:rPr>
            <w:rStyle w:val="Hyperlink"/>
            <w:rFonts w:eastAsia="Times New Roman" w:cs="Times New Roman"/>
            <w:sz w:val="24"/>
            <w:szCs w:val="24"/>
          </w:rPr>
          <w:t>@unja.ac.id</w:t>
        </w:r>
      </w:hyperlink>
      <w:r w:rsidRPr="004133C4">
        <w:rPr>
          <w:rFonts w:eastAsia="Times New Roman" w:cs="Times New Roman"/>
          <w:color w:val="000000" w:themeColor="text1"/>
          <w:sz w:val="24"/>
          <w:szCs w:val="24"/>
        </w:rPr>
        <w:t>)</w:t>
      </w:r>
    </w:p>
    <w:p w:rsidR="00904B0C" w:rsidRPr="00904B0C" w:rsidRDefault="00904B0C" w:rsidP="006F4E13">
      <w:pPr>
        <w:spacing w:after="0" w:line="240" w:lineRule="auto"/>
        <w:ind w:right="-553"/>
        <w:jc w:val="center"/>
        <w:rPr>
          <w:rFonts w:eastAsia="Times New Roman" w:cs="Times New Roman"/>
          <w:color w:val="000000" w:themeColor="text1"/>
          <w:sz w:val="24"/>
          <w:szCs w:val="24"/>
          <w:lang w:val="en-US"/>
        </w:rPr>
      </w:pPr>
    </w:p>
    <w:p w:rsidR="003501A4" w:rsidRDefault="003501A4" w:rsidP="006F4E13">
      <w:pPr>
        <w:spacing w:after="0" w:line="240" w:lineRule="auto"/>
        <w:ind w:right="-553"/>
        <w:jc w:val="center"/>
        <w:rPr>
          <w:rFonts w:eastAsia="Times New Roman" w:cs="Times New Roman"/>
          <w:color w:val="000000" w:themeColor="text1"/>
          <w:sz w:val="24"/>
          <w:szCs w:val="24"/>
        </w:rPr>
      </w:pPr>
    </w:p>
    <w:p w:rsidR="003501A4" w:rsidRPr="003501A4" w:rsidRDefault="003501A4" w:rsidP="006F4E13">
      <w:pPr>
        <w:spacing w:after="0" w:line="240" w:lineRule="auto"/>
        <w:ind w:right="-553"/>
        <w:jc w:val="center"/>
        <w:rPr>
          <w:rFonts w:eastAsia="Times New Roman" w:cs="Times New Roman"/>
          <w:color w:val="000000" w:themeColor="text1"/>
          <w:sz w:val="24"/>
          <w:szCs w:val="24"/>
        </w:rPr>
      </w:pPr>
      <w:r w:rsidRPr="004E00B9">
        <w:rPr>
          <w:rFonts w:asciiTheme="majorBidi" w:hAnsiTheme="majorBidi" w:cstheme="majorBidi"/>
          <w:sz w:val="24"/>
          <w:lang w:val="sv-SE"/>
        </w:rPr>
        <w:t>Bayu Budi Dharma</w:t>
      </w:r>
      <w:r>
        <w:rPr>
          <w:rFonts w:asciiTheme="majorBidi" w:hAnsiTheme="majorBidi" w:cstheme="majorBidi"/>
          <w:sz w:val="24"/>
        </w:rPr>
        <w:t xml:space="preserve"> (Manajemen Pendidikan, Universitas Jambi)</w:t>
      </w:r>
    </w:p>
    <w:p w:rsidR="006F4E13" w:rsidRPr="004133C4" w:rsidRDefault="006F4E13" w:rsidP="006F4E13">
      <w:pPr>
        <w:jc w:val="center"/>
        <w:rPr>
          <w:rFonts w:cs="Times New Roman"/>
          <w:b/>
          <w:sz w:val="24"/>
          <w:szCs w:val="24"/>
        </w:rPr>
      </w:pPr>
    </w:p>
    <w:p w:rsidR="006F4E13" w:rsidRPr="004133C4" w:rsidRDefault="006F4E13" w:rsidP="006F4E13">
      <w:pPr>
        <w:jc w:val="both"/>
        <w:rPr>
          <w:rFonts w:cs="Times New Roman"/>
          <w:b/>
          <w:sz w:val="24"/>
          <w:szCs w:val="24"/>
        </w:rPr>
      </w:pPr>
      <w:r w:rsidRPr="004133C4">
        <w:rPr>
          <w:rFonts w:cs="Times New Roman"/>
          <w:b/>
          <w:sz w:val="24"/>
          <w:szCs w:val="24"/>
        </w:rPr>
        <w:t>Abstract</w:t>
      </w:r>
    </w:p>
    <w:p w:rsidR="006F4E13" w:rsidRDefault="006F4E13" w:rsidP="004133C4">
      <w:pPr>
        <w:ind w:firstLine="720"/>
        <w:jc w:val="both"/>
        <w:rPr>
          <w:rFonts w:cs="Times New Roman"/>
          <w:sz w:val="24"/>
          <w:szCs w:val="24"/>
        </w:rPr>
      </w:pPr>
      <w:r w:rsidRPr="004133C4">
        <w:rPr>
          <w:rFonts w:cs="Times New Roman"/>
          <w:sz w:val="24"/>
          <w:szCs w:val="24"/>
        </w:rPr>
        <w:t xml:space="preserve">The purpose of this study was to determine and analyze the effect of compensation and </w:t>
      </w:r>
      <w:r w:rsidR="004133C4">
        <w:rPr>
          <w:rFonts w:cs="Times New Roman"/>
          <w:sz w:val="24"/>
          <w:szCs w:val="24"/>
        </w:rPr>
        <w:t>working</w:t>
      </w:r>
      <w:r w:rsidRPr="004133C4">
        <w:rPr>
          <w:rFonts w:cs="Times New Roman"/>
          <w:sz w:val="24"/>
          <w:szCs w:val="24"/>
        </w:rPr>
        <w:t xml:space="preserve"> clima</w:t>
      </w:r>
      <w:r w:rsidR="00032AA6">
        <w:rPr>
          <w:rFonts w:cs="Times New Roman"/>
          <w:sz w:val="24"/>
          <w:szCs w:val="24"/>
        </w:rPr>
        <w:t>te on teacher performance in</w:t>
      </w:r>
      <w:r w:rsidRPr="004133C4">
        <w:rPr>
          <w:rFonts w:cs="Times New Roman"/>
          <w:sz w:val="24"/>
          <w:szCs w:val="24"/>
        </w:rPr>
        <w:t xml:space="preserve"> Nurul Iman Islamic Boarding School in Jambi City. The research instrument used a questionnaire and involved 187 teachers and</w:t>
      </w:r>
      <w:r w:rsidR="00032AA6">
        <w:rPr>
          <w:rFonts w:cs="Times New Roman"/>
          <w:sz w:val="24"/>
          <w:szCs w:val="24"/>
        </w:rPr>
        <w:t xml:space="preserve"> different (heterogeneous) educational</w:t>
      </w:r>
      <w:r w:rsidRPr="004133C4">
        <w:rPr>
          <w:rFonts w:cs="Times New Roman"/>
          <w:sz w:val="24"/>
          <w:szCs w:val="24"/>
        </w:rPr>
        <w:t xml:space="preserve"> backgrounds as research samples. Proportional random sampling was chosen to determine the number of teacher samples using the Slovin formula. D</w:t>
      </w:r>
      <w:r w:rsidR="00032AA6">
        <w:rPr>
          <w:rFonts w:cs="Times New Roman"/>
          <w:sz w:val="24"/>
          <w:szCs w:val="24"/>
        </w:rPr>
        <w:t xml:space="preserve">escriptive analysis technique was </w:t>
      </w:r>
      <w:r w:rsidRPr="004133C4">
        <w:rPr>
          <w:rFonts w:cs="Times New Roman"/>
          <w:sz w:val="24"/>
          <w:szCs w:val="24"/>
        </w:rPr>
        <w:t xml:space="preserve">used to describe the compensation variable (X1), </w:t>
      </w:r>
      <w:r w:rsidR="004133C4">
        <w:rPr>
          <w:rFonts w:cs="Times New Roman"/>
          <w:sz w:val="24"/>
          <w:szCs w:val="24"/>
        </w:rPr>
        <w:t>working</w:t>
      </w:r>
      <w:r w:rsidRPr="004133C4">
        <w:rPr>
          <w:rFonts w:cs="Times New Roman"/>
          <w:sz w:val="24"/>
          <w:szCs w:val="24"/>
        </w:rPr>
        <w:t xml:space="preserve"> climate (X2) and teacher performance (Y) by compiling a frequency distribution table to see which categories are</w:t>
      </w:r>
      <w:r w:rsidR="00032AA6">
        <w:rPr>
          <w:rFonts w:cs="Times New Roman"/>
          <w:sz w:val="24"/>
          <w:szCs w:val="24"/>
        </w:rPr>
        <w:t xml:space="preserve"> being studied. Normality test wa</w:t>
      </w:r>
      <w:r w:rsidRPr="004133C4">
        <w:rPr>
          <w:rFonts w:cs="Times New Roman"/>
          <w:sz w:val="24"/>
          <w:szCs w:val="24"/>
        </w:rPr>
        <w:t xml:space="preserve">s carried out </w:t>
      </w:r>
      <w:r w:rsidR="00032AA6">
        <w:rPr>
          <w:rFonts w:cs="Times New Roman"/>
          <w:sz w:val="24"/>
          <w:szCs w:val="24"/>
        </w:rPr>
        <w:t xml:space="preserve">by </w:t>
      </w:r>
      <w:r w:rsidRPr="004133C4">
        <w:rPr>
          <w:rFonts w:cs="Times New Roman"/>
          <w:sz w:val="24"/>
          <w:szCs w:val="24"/>
        </w:rPr>
        <w:t xml:space="preserve">using </w:t>
      </w:r>
      <w:r w:rsidRPr="00032AA6">
        <w:rPr>
          <w:rFonts w:cs="Times New Roman"/>
          <w:i/>
          <w:sz w:val="24"/>
          <w:szCs w:val="24"/>
        </w:rPr>
        <w:t>the Liliefors</w:t>
      </w:r>
      <w:r w:rsidRPr="004133C4">
        <w:rPr>
          <w:rFonts w:cs="Times New Roman"/>
          <w:sz w:val="24"/>
          <w:szCs w:val="24"/>
        </w:rPr>
        <w:t xml:space="preserve"> test technique or in the SPSS program called </w:t>
      </w:r>
      <w:r w:rsidRPr="00032AA6">
        <w:rPr>
          <w:rFonts w:cs="Times New Roman"/>
          <w:i/>
          <w:sz w:val="24"/>
          <w:szCs w:val="24"/>
        </w:rPr>
        <w:t>Kolmogrov-Smirnov</w:t>
      </w:r>
      <w:r w:rsidRPr="004133C4">
        <w:rPr>
          <w:rFonts w:cs="Times New Roman"/>
          <w:sz w:val="24"/>
          <w:szCs w:val="24"/>
        </w:rPr>
        <w:t>. The results of the linearity and significance of linear regression were performed using SPSS version 20.0. The res</w:t>
      </w:r>
      <w:r w:rsidR="00032AA6">
        <w:rPr>
          <w:rFonts w:cs="Times New Roman"/>
          <w:sz w:val="24"/>
          <w:szCs w:val="24"/>
        </w:rPr>
        <w:t>ults showed that; first, there wa</w:t>
      </w:r>
      <w:r w:rsidRPr="004133C4">
        <w:rPr>
          <w:rFonts w:cs="Times New Roman"/>
          <w:sz w:val="24"/>
          <w:szCs w:val="24"/>
        </w:rPr>
        <w:t>s no influence between compensation and</w:t>
      </w:r>
      <w:r w:rsidR="00032AA6">
        <w:rPr>
          <w:rFonts w:cs="Times New Roman"/>
          <w:sz w:val="24"/>
          <w:szCs w:val="24"/>
        </w:rPr>
        <w:t xml:space="preserve"> teacher performance. This meant</w:t>
      </w:r>
      <w:r w:rsidRPr="004133C4">
        <w:rPr>
          <w:rFonts w:cs="Times New Roman"/>
          <w:sz w:val="24"/>
          <w:szCs w:val="24"/>
        </w:rPr>
        <w:t xml:space="preserve"> that teacher performance is not always determined </w:t>
      </w:r>
      <w:r w:rsidR="00032AA6">
        <w:rPr>
          <w:rFonts w:cs="Times New Roman"/>
          <w:sz w:val="24"/>
          <w:szCs w:val="24"/>
        </w:rPr>
        <w:t>by compensation. Second, there was an effect</w:t>
      </w:r>
      <w:r w:rsidRPr="004133C4">
        <w:rPr>
          <w:rFonts w:cs="Times New Roman"/>
          <w:sz w:val="24"/>
          <w:szCs w:val="24"/>
        </w:rPr>
        <w:t xml:space="preserve"> between </w:t>
      </w:r>
      <w:r w:rsidR="004133C4">
        <w:rPr>
          <w:rFonts w:cs="Times New Roman"/>
          <w:sz w:val="24"/>
          <w:szCs w:val="24"/>
        </w:rPr>
        <w:t>working</w:t>
      </w:r>
      <w:r w:rsidRPr="004133C4">
        <w:rPr>
          <w:rFonts w:cs="Times New Roman"/>
          <w:sz w:val="24"/>
          <w:szCs w:val="24"/>
        </w:rPr>
        <w:t xml:space="preserve"> climate and teacher performance. </w:t>
      </w:r>
      <w:r w:rsidR="00032AA6">
        <w:rPr>
          <w:rFonts w:cs="Times New Roman"/>
          <w:sz w:val="24"/>
          <w:szCs w:val="24"/>
        </w:rPr>
        <w:t xml:space="preserve">It meant that higher </w:t>
      </w:r>
      <w:r w:rsidR="004133C4">
        <w:rPr>
          <w:rFonts w:cs="Times New Roman"/>
          <w:sz w:val="24"/>
          <w:szCs w:val="24"/>
        </w:rPr>
        <w:t>working</w:t>
      </w:r>
      <w:r w:rsidR="00032AA6">
        <w:rPr>
          <w:rFonts w:cs="Times New Roman"/>
          <w:sz w:val="24"/>
          <w:szCs w:val="24"/>
        </w:rPr>
        <w:t xml:space="preserve"> climate, higher </w:t>
      </w:r>
      <w:r w:rsidRPr="004133C4">
        <w:rPr>
          <w:rFonts w:cs="Times New Roman"/>
          <w:sz w:val="24"/>
          <w:szCs w:val="24"/>
        </w:rPr>
        <w:t>teacher's performance results and vice versa the performance</w:t>
      </w:r>
      <w:r w:rsidR="00032AA6">
        <w:rPr>
          <w:rFonts w:cs="Times New Roman"/>
          <w:sz w:val="24"/>
          <w:szCs w:val="24"/>
        </w:rPr>
        <w:t xml:space="preserve"> of teachers whose performance was low due to</w:t>
      </w:r>
      <w:r w:rsidRPr="004133C4">
        <w:rPr>
          <w:rFonts w:cs="Times New Roman"/>
          <w:sz w:val="24"/>
          <w:szCs w:val="24"/>
        </w:rPr>
        <w:t xml:space="preserve"> low </w:t>
      </w:r>
      <w:r w:rsidR="004133C4">
        <w:rPr>
          <w:rFonts w:cs="Times New Roman"/>
          <w:sz w:val="24"/>
          <w:szCs w:val="24"/>
        </w:rPr>
        <w:t>working</w:t>
      </w:r>
      <w:r w:rsidR="00032AA6">
        <w:rPr>
          <w:rFonts w:cs="Times New Roman"/>
          <w:sz w:val="24"/>
          <w:szCs w:val="24"/>
        </w:rPr>
        <w:t xml:space="preserve"> climate. Third, there was an effect</w:t>
      </w:r>
      <w:r w:rsidRPr="004133C4">
        <w:rPr>
          <w:rFonts w:cs="Times New Roman"/>
          <w:sz w:val="24"/>
          <w:szCs w:val="24"/>
        </w:rPr>
        <w:t xml:space="preserve"> between compensation and </w:t>
      </w:r>
      <w:r w:rsidR="004133C4">
        <w:rPr>
          <w:rFonts w:cs="Times New Roman"/>
          <w:sz w:val="24"/>
          <w:szCs w:val="24"/>
        </w:rPr>
        <w:t>working</w:t>
      </w:r>
      <w:r w:rsidRPr="004133C4">
        <w:rPr>
          <w:rFonts w:cs="Times New Roman"/>
          <w:sz w:val="24"/>
          <w:szCs w:val="24"/>
        </w:rPr>
        <w:t xml:space="preserve"> climate with</w:t>
      </w:r>
      <w:r w:rsidR="00032AA6">
        <w:rPr>
          <w:rFonts w:cs="Times New Roman"/>
          <w:sz w:val="24"/>
          <w:szCs w:val="24"/>
        </w:rPr>
        <w:t xml:space="preserve"> teacher performance. This indicated that higher compensation and better</w:t>
      </w:r>
      <w:r w:rsidRPr="004133C4">
        <w:rPr>
          <w:rFonts w:cs="Times New Roman"/>
          <w:sz w:val="24"/>
          <w:szCs w:val="24"/>
        </w:rPr>
        <w:t xml:space="preserve"> </w:t>
      </w:r>
      <w:r w:rsidR="004133C4">
        <w:rPr>
          <w:rFonts w:cs="Times New Roman"/>
          <w:sz w:val="24"/>
          <w:szCs w:val="24"/>
        </w:rPr>
        <w:t>working</w:t>
      </w:r>
      <w:r w:rsidR="00032AA6">
        <w:rPr>
          <w:rFonts w:cs="Times New Roman"/>
          <w:sz w:val="24"/>
          <w:szCs w:val="24"/>
        </w:rPr>
        <w:t xml:space="preserve"> climate, higher</w:t>
      </w:r>
      <w:r w:rsidRPr="004133C4">
        <w:rPr>
          <w:rFonts w:cs="Times New Roman"/>
          <w:sz w:val="24"/>
          <w:szCs w:val="24"/>
        </w:rPr>
        <w:t xml:space="preserve"> teac</w:t>
      </w:r>
      <w:r w:rsidR="00032AA6">
        <w:rPr>
          <w:rFonts w:cs="Times New Roman"/>
          <w:sz w:val="24"/>
          <w:szCs w:val="24"/>
        </w:rPr>
        <w:t>her's performance. Then, there wa</w:t>
      </w:r>
      <w:r w:rsidRPr="004133C4">
        <w:rPr>
          <w:rFonts w:cs="Times New Roman"/>
          <w:sz w:val="24"/>
          <w:szCs w:val="24"/>
        </w:rPr>
        <w:t xml:space="preserve">s a relationship between compensation and </w:t>
      </w:r>
      <w:r w:rsidR="004133C4">
        <w:rPr>
          <w:rFonts w:cs="Times New Roman"/>
          <w:sz w:val="24"/>
          <w:szCs w:val="24"/>
        </w:rPr>
        <w:t>working</w:t>
      </w:r>
      <w:r w:rsidRPr="004133C4">
        <w:rPr>
          <w:rFonts w:cs="Times New Roman"/>
          <w:sz w:val="24"/>
          <w:szCs w:val="24"/>
        </w:rPr>
        <w:t xml:space="preserve"> climate with teacher</w:t>
      </w:r>
      <w:r w:rsidR="00032AA6">
        <w:rPr>
          <w:rFonts w:cs="Times New Roman"/>
          <w:sz w:val="24"/>
          <w:szCs w:val="24"/>
        </w:rPr>
        <w:t xml:space="preserve"> performance. It indicated that higher</w:t>
      </w:r>
      <w:r w:rsidRPr="004133C4">
        <w:rPr>
          <w:rFonts w:cs="Times New Roman"/>
          <w:sz w:val="24"/>
          <w:szCs w:val="24"/>
        </w:rPr>
        <w:t xml:space="preserve"> compensation and </w:t>
      </w:r>
      <w:r w:rsidR="004133C4">
        <w:rPr>
          <w:rFonts w:cs="Times New Roman"/>
          <w:sz w:val="24"/>
          <w:szCs w:val="24"/>
        </w:rPr>
        <w:t>working</w:t>
      </w:r>
      <w:r w:rsidR="00032AA6">
        <w:rPr>
          <w:rFonts w:cs="Times New Roman"/>
          <w:sz w:val="24"/>
          <w:szCs w:val="24"/>
        </w:rPr>
        <w:t xml:space="preserve"> climate of a teacher, higher </w:t>
      </w:r>
      <w:r w:rsidRPr="004133C4">
        <w:rPr>
          <w:rFonts w:cs="Times New Roman"/>
          <w:sz w:val="24"/>
          <w:szCs w:val="24"/>
        </w:rPr>
        <w:t>teacher's performance results and vice ve</w:t>
      </w:r>
      <w:r w:rsidR="00032AA6">
        <w:rPr>
          <w:rFonts w:cs="Times New Roman"/>
          <w:sz w:val="24"/>
          <w:szCs w:val="24"/>
        </w:rPr>
        <w:t>rsa teachers whose performance wa</w:t>
      </w:r>
      <w:r w:rsidRPr="004133C4">
        <w:rPr>
          <w:rFonts w:cs="Times New Roman"/>
          <w:sz w:val="24"/>
          <w:szCs w:val="24"/>
        </w:rPr>
        <w:t xml:space="preserve">s low due to compensation and low </w:t>
      </w:r>
      <w:r w:rsidR="004133C4">
        <w:rPr>
          <w:rFonts w:cs="Times New Roman"/>
          <w:sz w:val="24"/>
          <w:szCs w:val="24"/>
        </w:rPr>
        <w:t>working</w:t>
      </w:r>
      <w:r w:rsidRPr="004133C4">
        <w:rPr>
          <w:rFonts w:cs="Times New Roman"/>
          <w:sz w:val="24"/>
          <w:szCs w:val="24"/>
        </w:rPr>
        <w:t xml:space="preserve"> climate.</w:t>
      </w:r>
    </w:p>
    <w:p w:rsidR="004770EF" w:rsidRPr="004133C4" w:rsidRDefault="004770EF" w:rsidP="004770EF">
      <w:pPr>
        <w:jc w:val="both"/>
        <w:rPr>
          <w:rFonts w:cs="Times New Roman"/>
          <w:sz w:val="24"/>
          <w:szCs w:val="24"/>
        </w:rPr>
      </w:pPr>
      <w:r w:rsidRPr="004770EF">
        <w:rPr>
          <w:rFonts w:cs="Times New Roman"/>
          <w:b/>
          <w:i/>
          <w:sz w:val="24"/>
          <w:szCs w:val="24"/>
        </w:rPr>
        <w:t>Keywords:</w:t>
      </w:r>
      <w:r>
        <w:rPr>
          <w:rFonts w:cs="Times New Roman"/>
          <w:sz w:val="24"/>
          <w:szCs w:val="24"/>
        </w:rPr>
        <w:t xml:space="preserve"> Compensation, working climate, teacher perform</w:t>
      </w:r>
      <w:r w:rsidR="006D3CD3">
        <w:rPr>
          <w:rFonts w:cs="Times New Roman"/>
          <w:sz w:val="24"/>
          <w:szCs w:val="24"/>
        </w:rPr>
        <w:t>a</w:t>
      </w:r>
      <w:r>
        <w:rPr>
          <w:rFonts w:cs="Times New Roman"/>
          <w:sz w:val="24"/>
          <w:szCs w:val="24"/>
        </w:rPr>
        <w:t>nce</w:t>
      </w:r>
      <w:r w:rsidR="006D3CD3">
        <w:rPr>
          <w:rFonts w:cs="Times New Roman"/>
          <w:sz w:val="24"/>
          <w:szCs w:val="24"/>
        </w:rPr>
        <w:t xml:space="preserve">, </w:t>
      </w:r>
      <w:r w:rsidR="00240FDB" w:rsidRPr="00240FDB">
        <w:rPr>
          <w:rFonts w:cs="Times New Roman"/>
          <w:i/>
          <w:sz w:val="24"/>
          <w:szCs w:val="24"/>
        </w:rPr>
        <w:t>Pesantren</w:t>
      </w:r>
    </w:p>
    <w:p w:rsidR="006F4E13" w:rsidRPr="004133C4" w:rsidRDefault="006F4E13" w:rsidP="006F4E13">
      <w:pPr>
        <w:jc w:val="both"/>
        <w:rPr>
          <w:rFonts w:cs="Times New Roman"/>
          <w:b/>
          <w:sz w:val="24"/>
          <w:szCs w:val="24"/>
        </w:rPr>
      </w:pPr>
      <w:r w:rsidRPr="004133C4">
        <w:rPr>
          <w:rFonts w:cs="Times New Roman"/>
          <w:b/>
          <w:sz w:val="24"/>
          <w:szCs w:val="24"/>
        </w:rPr>
        <w:t>Introduction</w:t>
      </w:r>
    </w:p>
    <w:p w:rsidR="006F4E13" w:rsidRPr="004133C4" w:rsidRDefault="006F4E13" w:rsidP="004133C4">
      <w:pPr>
        <w:ind w:firstLine="720"/>
        <w:jc w:val="both"/>
        <w:rPr>
          <w:rFonts w:cs="Times New Roman"/>
          <w:sz w:val="24"/>
          <w:szCs w:val="24"/>
        </w:rPr>
      </w:pPr>
      <w:r w:rsidRPr="004133C4">
        <w:rPr>
          <w:rFonts w:cs="Times New Roman"/>
          <w:sz w:val="24"/>
          <w:szCs w:val="24"/>
        </w:rPr>
        <w:lastRenderedPageBreak/>
        <w:t>La</w:t>
      </w:r>
      <w:r w:rsidR="0095140B">
        <w:rPr>
          <w:rFonts w:cs="Times New Roman"/>
          <w:sz w:val="24"/>
          <w:szCs w:val="24"/>
        </w:rPr>
        <w:t>w Number 14 of 2005 concerning teachers and l</w:t>
      </w:r>
      <w:r w:rsidRPr="004133C4">
        <w:rPr>
          <w:rFonts w:cs="Times New Roman"/>
          <w:sz w:val="24"/>
          <w:szCs w:val="24"/>
        </w:rPr>
        <w:t>ecturers. The teacher is a professional educator with the main task of educating, teaching, guiding, directing, training, evaluating, and evaluating students in early childhood education through formal education, basic education and secondary education. Furthermore, a</w:t>
      </w:r>
      <w:r w:rsidR="0095140B">
        <w:rPr>
          <w:rFonts w:cs="Times New Roman"/>
          <w:sz w:val="24"/>
          <w:szCs w:val="24"/>
        </w:rPr>
        <w:t xml:space="preserve">rticle 20 states that one of </w:t>
      </w:r>
      <w:r w:rsidRPr="004133C4">
        <w:rPr>
          <w:rFonts w:cs="Times New Roman"/>
          <w:sz w:val="24"/>
          <w:szCs w:val="24"/>
        </w:rPr>
        <w:t xml:space="preserve"> professional obligations of teachers is to plan learning, carry out quality learning processes, assess and evaluate learning outcomes, as well as </w:t>
      </w:r>
      <w:r w:rsidR="0095140B">
        <w:rPr>
          <w:rFonts w:cs="Times New Roman"/>
          <w:sz w:val="24"/>
          <w:szCs w:val="24"/>
        </w:rPr>
        <w:t xml:space="preserve">to </w:t>
      </w:r>
      <w:r w:rsidRPr="004133C4">
        <w:rPr>
          <w:rFonts w:cs="Times New Roman"/>
          <w:sz w:val="24"/>
          <w:szCs w:val="24"/>
        </w:rPr>
        <w:t>improve and develop academic qualifications and competencies in a sustainable manner in line with the development of science, technology, and art.</w:t>
      </w:r>
    </w:p>
    <w:p w:rsidR="006F4E13" w:rsidRPr="004133C4" w:rsidRDefault="0095140B" w:rsidP="004133C4">
      <w:pPr>
        <w:ind w:firstLine="720"/>
        <w:jc w:val="both"/>
        <w:rPr>
          <w:rFonts w:cs="Times New Roman"/>
          <w:sz w:val="24"/>
          <w:szCs w:val="24"/>
        </w:rPr>
      </w:pPr>
      <w:r>
        <w:rPr>
          <w:rFonts w:cs="Times New Roman"/>
          <w:sz w:val="24"/>
          <w:szCs w:val="24"/>
        </w:rPr>
        <w:t>In words of</w:t>
      </w:r>
      <w:r w:rsidR="006F4E13" w:rsidRPr="004133C4">
        <w:rPr>
          <w:rFonts w:cs="Times New Roman"/>
          <w:sz w:val="24"/>
          <w:szCs w:val="24"/>
        </w:rPr>
        <w:t xml:space="preserve"> Supardi (2016)</w:t>
      </w:r>
      <w:r>
        <w:rPr>
          <w:rFonts w:cs="Times New Roman"/>
          <w:sz w:val="24"/>
          <w:szCs w:val="24"/>
        </w:rPr>
        <w:t>,</w:t>
      </w:r>
      <w:r w:rsidR="006F4E13" w:rsidRPr="004133C4">
        <w:rPr>
          <w:rFonts w:cs="Times New Roman"/>
          <w:sz w:val="24"/>
          <w:szCs w:val="24"/>
        </w:rPr>
        <w:t xml:space="preserve"> performance is an activity carried out to carry out, complete tasks and responsibilities in accordance with the expectations and goals that have be</w:t>
      </w:r>
      <w:r>
        <w:rPr>
          <w:rFonts w:cs="Times New Roman"/>
          <w:sz w:val="24"/>
          <w:szCs w:val="24"/>
        </w:rPr>
        <w:t xml:space="preserve">en set. Meanwhile, </w:t>
      </w:r>
      <w:r w:rsidR="006F4E13" w:rsidRPr="004133C4">
        <w:rPr>
          <w:rFonts w:cs="Times New Roman"/>
          <w:sz w:val="24"/>
          <w:szCs w:val="24"/>
        </w:rPr>
        <w:t>Priansa (2014)</w:t>
      </w:r>
      <w:r>
        <w:rPr>
          <w:rFonts w:cs="Times New Roman"/>
          <w:sz w:val="24"/>
          <w:szCs w:val="24"/>
        </w:rPr>
        <w:t xml:space="preserve"> emphasized that</w:t>
      </w:r>
      <w:r w:rsidR="006F4E13" w:rsidRPr="004133C4">
        <w:rPr>
          <w:rFonts w:cs="Times New Roman"/>
          <w:sz w:val="24"/>
          <w:szCs w:val="24"/>
        </w:rPr>
        <w:t xml:space="preserve"> performance is a manifestation of the ability in the form of real </w:t>
      </w:r>
      <w:r w:rsidR="004133C4">
        <w:rPr>
          <w:rFonts w:cs="Times New Roman"/>
          <w:sz w:val="24"/>
          <w:szCs w:val="24"/>
        </w:rPr>
        <w:t>working</w:t>
      </w:r>
      <w:r w:rsidR="006F4E13" w:rsidRPr="004133C4">
        <w:rPr>
          <w:rFonts w:cs="Times New Roman"/>
          <w:sz w:val="24"/>
          <w:szCs w:val="24"/>
        </w:rPr>
        <w:t xml:space="preserve"> achieved by teachers in schools in order to achieve school goals. Thus</w:t>
      </w:r>
      <w:r>
        <w:rPr>
          <w:rFonts w:cs="Times New Roman"/>
          <w:sz w:val="24"/>
          <w:szCs w:val="24"/>
        </w:rPr>
        <w:t>,</w:t>
      </w:r>
      <w:r w:rsidR="006F4E13" w:rsidRPr="004133C4">
        <w:rPr>
          <w:rFonts w:cs="Times New Roman"/>
          <w:sz w:val="24"/>
          <w:szCs w:val="24"/>
        </w:rPr>
        <w:t xml:space="preserve"> the performance of teachers is related to the planning and implementation of learning in s</w:t>
      </w:r>
      <w:r>
        <w:rPr>
          <w:rFonts w:cs="Times New Roman"/>
          <w:sz w:val="24"/>
          <w:szCs w:val="24"/>
        </w:rPr>
        <w:t>chools with responsibility and committed to achieve</w:t>
      </w:r>
      <w:r w:rsidR="006F4E13" w:rsidRPr="004133C4">
        <w:rPr>
          <w:rFonts w:cs="Times New Roman"/>
          <w:sz w:val="24"/>
          <w:szCs w:val="24"/>
        </w:rPr>
        <w:t xml:space="preserve"> the goals of an organization. Formal teachers especially </w:t>
      </w:r>
      <w:r>
        <w:rPr>
          <w:rFonts w:cs="Times New Roman"/>
          <w:sz w:val="24"/>
          <w:szCs w:val="24"/>
        </w:rPr>
        <w:t xml:space="preserve">for </w:t>
      </w:r>
      <w:r w:rsidR="006F4E13" w:rsidRPr="004133C4">
        <w:rPr>
          <w:rFonts w:cs="Times New Roman"/>
          <w:sz w:val="24"/>
          <w:szCs w:val="24"/>
        </w:rPr>
        <w:t xml:space="preserve">those who teach </w:t>
      </w:r>
      <w:r>
        <w:rPr>
          <w:rFonts w:cs="Times New Roman"/>
          <w:sz w:val="24"/>
          <w:szCs w:val="24"/>
        </w:rPr>
        <w:t>in Islamic boarding schools should be</w:t>
      </w:r>
      <w:r w:rsidR="006F4E13" w:rsidRPr="004133C4">
        <w:rPr>
          <w:rFonts w:cs="Times New Roman"/>
          <w:sz w:val="24"/>
          <w:szCs w:val="24"/>
        </w:rPr>
        <w:t xml:space="preserve"> good quality and competen</w:t>
      </w:r>
      <w:r>
        <w:rPr>
          <w:rFonts w:cs="Times New Roman"/>
          <w:sz w:val="24"/>
          <w:szCs w:val="24"/>
        </w:rPr>
        <w:t xml:space="preserve">ce in order to get good </w:t>
      </w:r>
      <w:r w:rsidR="006F4E13" w:rsidRPr="004133C4">
        <w:rPr>
          <w:rFonts w:cs="Times New Roman"/>
          <w:sz w:val="24"/>
          <w:szCs w:val="24"/>
        </w:rPr>
        <w:t>outcomes. To realize the performance of qualified and competent teachers as according to Article</w:t>
      </w:r>
      <w:r w:rsidR="00F17173">
        <w:rPr>
          <w:rFonts w:cs="Times New Roman"/>
          <w:sz w:val="24"/>
          <w:szCs w:val="24"/>
        </w:rPr>
        <w:t xml:space="preserve"> Law No. 14 of 2005 concerning teachers and lecturers, </w:t>
      </w:r>
      <w:r w:rsidR="006F4E13" w:rsidRPr="004133C4">
        <w:rPr>
          <w:rFonts w:cs="Times New Roman"/>
          <w:sz w:val="24"/>
          <w:szCs w:val="24"/>
        </w:rPr>
        <w:t>article</w:t>
      </w:r>
      <w:r w:rsidR="00F17173">
        <w:rPr>
          <w:rFonts w:cs="Times New Roman"/>
          <w:sz w:val="24"/>
          <w:szCs w:val="24"/>
        </w:rPr>
        <w:t xml:space="preserve"> 10 paragraph (1) states that t</w:t>
      </w:r>
      <w:r w:rsidR="006F4E13" w:rsidRPr="004133C4">
        <w:rPr>
          <w:rFonts w:cs="Times New Roman"/>
          <w:sz w:val="24"/>
          <w:szCs w:val="24"/>
        </w:rPr>
        <w:t xml:space="preserve">eacher competence as referred to in Article 8 includes pedagogical competence, personality competence, social competence , and professional competence obtained </w:t>
      </w:r>
      <w:r w:rsidR="00F17173">
        <w:rPr>
          <w:rFonts w:cs="Times New Roman"/>
          <w:sz w:val="24"/>
          <w:szCs w:val="24"/>
        </w:rPr>
        <w:t>through professional education. Additionally, according to Middlewood (2001), the integration of professional s</w:t>
      </w:r>
      <w:r w:rsidR="006F4E13" w:rsidRPr="004133C4">
        <w:rPr>
          <w:rFonts w:cs="Times New Roman"/>
          <w:sz w:val="24"/>
          <w:szCs w:val="24"/>
        </w:rPr>
        <w:t>tandards within a performance appraisal frame</w:t>
      </w:r>
      <w:r w:rsidR="004133C4">
        <w:rPr>
          <w:rFonts w:cs="Times New Roman"/>
          <w:sz w:val="24"/>
          <w:szCs w:val="24"/>
        </w:rPr>
        <w:t>working</w:t>
      </w:r>
      <w:r w:rsidR="006F4E13" w:rsidRPr="004133C4">
        <w:rPr>
          <w:rFonts w:cs="Times New Roman"/>
          <w:sz w:val="24"/>
          <w:szCs w:val="24"/>
        </w:rPr>
        <w:t xml:space="preserve"> suggests that performance, development and pay progression are in some ways in explicitly linked and provide a measure to indica</w:t>
      </w:r>
      <w:r w:rsidR="00F17173">
        <w:rPr>
          <w:rFonts w:cs="Times New Roman"/>
          <w:sz w:val="24"/>
          <w:szCs w:val="24"/>
        </w:rPr>
        <w:t>te teacher performance</w:t>
      </w:r>
      <w:r w:rsidR="002A5B65">
        <w:rPr>
          <w:rFonts w:cs="Times New Roman"/>
          <w:sz w:val="24"/>
          <w:szCs w:val="24"/>
        </w:rPr>
        <w:t>. Sponge (2007) noted that t</w:t>
      </w:r>
      <w:r w:rsidR="006F4E13" w:rsidRPr="004133C4">
        <w:rPr>
          <w:rFonts w:cs="Times New Roman"/>
          <w:sz w:val="24"/>
          <w:szCs w:val="24"/>
        </w:rPr>
        <w:t xml:space="preserve">hese affective characteristics are difficult to quantify; however, characteristics such as a love of children, a love of </w:t>
      </w:r>
      <w:r w:rsidR="004133C4">
        <w:rPr>
          <w:rFonts w:cs="Times New Roman"/>
          <w:sz w:val="24"/>
          <w:szCs w:val="24"/>
        </w:rPr>
        <w:t>working</w:t>
      </w:r>
      <w:r w:rsidR="006F4E13" w:rsidRPr="004133C4">
        <w:rPr>
          <w:rFonts w:cs="Times New Roman"/>
          <w:sz w:val="24"/>
          <w:szCs w:val="24"/>
        </w:rPr>
        <w:t>, and positive relationships with colleagues and with children contribute to a teache</w:t>
      </w:r>
      <w:r w:rsidR="002A5B65">
        <w:rPr>
          <w:rFonts w:cs="Times New Roman"/>
          <w:sz w:val="24"/>
          <w:szCs w:val="24"/>
        </w:rPr>
        <w:t>r's feeling of happiness</w:t>
      </w:r>
      <w:r w:rsidR="006F4E13" w:rsidRPr="004133C4">
        <w:rPr>
          <w:rFonts w:cs="Times New Roman"/>
          <w:sz w:val="24"/>
          <w:szCs w:val="24"/>
        </w:rPr>
        <w:t>.</w:t>
      </w:r>
    </w:p>
    <w:p w:rsidR="006F4E13" w:rsidRPr="004133C4" w:rsidRDefault="006F4E13" w:rsidP="004133C4">
      <w:pPr>
        <w:ind w:firstLine="720"/>
        <w:jc w:val="both"/>
        <w:rPr>
          <w:rFonts w:cs="Times New Roman"/>
          <w:sz w:val="24"/>
          <w:szCs w:val="24"/>
        </w:rPr>
      </w:pPr>
      <w:r w:rsidRPr="004133C4">
        <w:rPr>
          <w:rFonts w:cs="Times New Roman"/>
          <w:sz w:val="24"/>
          <w:szCs w:val="24"/>
        </w:rPr>
        <w:t xml:space="preserve">The strategic issue of performance is a fundamental problem that has positive and negative impacts. If the climate of performance and compensation in a school is good, it will also be good for teachers in school performance. Starting from the interaction between one another and supported by a conducive environment will create a climate of harmony. As the </w:t>
      </w:r>
      <w:r w:rsidR="007179D0">
        <w:rPr>
          <w:rFonts w:cs="Times New Roman"/>
          <w:sz w:val="24"/>
          <w:szCs w:val="24"/>
        </w:rPr>
        <w:t>results of the previous study,</w:t>
      </w:r>
      <w:r w:rsidRPr="004133C4">
        <w:rPr>
          <w:rFonts w:cs="Times New Roman"/>
          <w:sz w:val="24"/>
          <w:szCs w:val="24"/>
        </w:rPr>
        <w:t xml:space="preserve"> Imam (2013)</w:t>
      </w:r>
      <w:r w:rsidR="007179D0">
        <w:rPr>
          <w:rFonts w:cs="Times New Roman"/>
          <w:sz w:val="24"/>
          <w:szCs w:val="24"/>
        </w:rPr>
        <w:t xml:space="preserve"> stated</w:t>
      </w:r>
      <w:r w:rsidRPr="004133C4">
        <w:rPr>
          <w:rFonts w:cs="Times New Roman"/>
          <w:sz w:val="24"/>
          <w:szCs w:val="24"/>
        </w:rPr>
        <w:t xml:space="preserve"> that there is a positive relationship between</w:t>
      </w:r>
      <w:r w:rsidR="007179D0">
        <w:rPr>
          <w:rFonts w:cs="Times New Roman"/>
          <w:sz w:val="24"/>
          <w:szCs w:val="24"/>
        </w:rPr>
        <w:t xml:space="preserve"> organizational climate and </w:t>
      </w:r>
      <w:r w:rsidRPr="004133C4">
        <w:rPr>
          <w:rFonts w:cs="Times New Roman"/>
          <w:sz w:val="24"/>
          <w:szCs w:val="24"/>
        </w:rPr>
        <w:t xml:space="preserve">quality of </w:t>
      </w:r>
      <w:r w:rsidR="004133C4">
        <w:rPr>
          <w:rFonts w:cs="Times New Roman"/>
          <w:sz w:val="24"/>
          <w:szCs w:val="24"/>
        </w:rPr>
        <w:t>working</w:t>
      </w:r>
      <w:r w:rsidRPr="004133C4">
        <w:rPr>
          <w:rFonts w:cs="Times New Roman"/>
          <w:sz w:val="24"/>
          <w:szCs w:val="24"/>
        </w:rPr>
        <w:t xml:space="preserve"> life of employees of PT Aseli Dagadu Djokdja. The effective contribution of the organizational climate variable to the quality of </w:t>
      </w:r>
      <w:r w:rsidR="004133C4">
        <w:rPr>
          <w:rFonts w:cs="Times New Roman"/>
          <w:sz w:val="24"/>
          <w:szCs w:val="24"/>
        </w:rPr>
        <w:t>working</w:t>
      </w:r>
      <w:r w:rsidRPr="004133C4">
        <w:rPr>
          <w:rFonts w:cs="Times New Roman"/>
          <w:sz w:val="24"/>
          <w:szCs w:val="24"/>
        </w:rPr>
        <w:t xml:space="preserve"> life is 48.4%, this shows that the organizational climate contributes 48.4% to the quality of </w:t>
      </w:r>
      <w:r w:rsidR="004133C4">
        <w:rPr>
          <w:rFonts w:cs="Times New Roman"/>
          <w:sz w:val="24"/>
          <w:szCs w:val="24"/>
        </w:rPr>
        <w:t>working</w:t>
      </w:r>
      <w:r w:rsidRPr="004133C4">
        <w:rPr>
          <w:rFonts w:cs="Times New Roman"/>
          <w:sz w:val="24"/>
          <w:szCs w:val="24"/>
        </w:rPr>
        <w:t xml:space="preserve"> life. Based on observations and interviews about the performance of </w:t>
      </w:r>
      <w:r w:rsidR="00240FDB" w:rsidRPr="00240FDB">
        <w:rPr>
          <w:rFonts w:cs="Times New Roman"/>
          <w:i/>
          <w:sz w:val="24"/>
          <w:szCs w:val="24"/>
        </w:rPr>
        <w:t>Pesantren</w:t>
      </w:r>
      <w:r w:rsidRPr="004133C4">
        <w:rPr>
          <w:rFonts w:cs="Times New Roman"/>
          <w:sz w:val="24"/>
          <w:szCs w:val="24"/>
        </w:rPr>
        <w:t xml:space="preserve"> teachers, it was found that some teachers had moderate performance, thus affecting the learning process. This was caused by the lack of preparation in teaching, such as not carrying lesson plans when they wanted to teach, monotonous learning implementation, lack of willingness to progress and achieve .</w:t>
      </w:r>
    </w:p>
    <w:p w:rsidR="006F4E13" w:rsidRPr="004133C4" w:rsidRDefault="006F4E13" w:rsidP="004133C4">
      <w:pPr>
        <w:ind w:firstLine="720"/>
        <w:jc w:val="both"/>
        <w:rPr>
          <w:rFonts w:cs="Times New Roman"/>
          <w:sz w:val="24"/>
          <w:szCs w:val="24"/>
        </w:rPr>
      </w:pPr>
      <w:r w:rsidRPr="004133C4">
        <w:rPr>
          <w:rFonts w:cs="Times New Roman"/>
          <w:sz w:val="24"/>
          <w:szCs w:val="24"/>
        </w:rPr>
        <w:t>According to Jones (2007)</w:t>
      </w:r>
      <w:r w:rsidR="007179D0">
        <w:rPr>
          <w:rFonts w:cs="Times New Roman"/>
          <w:sz w:val="24"/>
          <w:szCs w:val="24"/>
        </w:rPr>
        <w:t>, the</w:t>
      </w:r>
      <w:r w:rsidRPr="004133C4">
        <w:rPr>
          <w:rFonts w:cs="Times New Roman"/>
          <w:sz w:val="24"/>
          <w:szCs w:val="24"/>
        </w:rPr>
        <w:t xml:space="preserve"> resul</w:t>
      </w:r>
      <w:r w:rsidR="00BB3E6D">
        <w:rPr>
          <w:rFonts w:cs="Times New Roman"/>
          <w:sz w:val="24"/>
          <w:szCs w:val="24"/>
        </w:rPr>
        <w:t xml:space="preserve">ts in the United Kingdom </w:t>
      </w:r>
      <w:r w:rsidRPr="004133C4">
        <w:rPr>
          <w:rFonts w:cs="Times New Roman"/>
          <w:sz w:val="24"/>
          <w:szCs w:val="24"/>
        </w:rPr>
        <w:t>found that a teacher might demonstrate under-</w:t>
      </w:r>
      <w:r w:rsidR="00BB3E6D">
        <w:rPr>
          <w:rFonts w:cs="Times New Roman"/>
          <w:sz w:val="24"/>
          <w:szCs w:val="24"/>
        </w:rPr>
        <w:t>performance in a number of ways;</w:t>
      </w:r>
      <w:r w:rsidRPr="004133C4">
        <w:rPr>
          <w:rFonts w:cs="Times New Roman"/>
          <w:sz w:val="24"/>
          <w:szCs w:val="24"/>
        </w:rPr>
        <w:t xml:space="preserve"> inability to control the class, poor planning and preparation, poor subject knowledge, poor teaching, low expectations of </w:t>
      </w:r>
      <w:r w:rsidRPr="004133C4">
        <w:rPr>
          <w:rFonts w:cs="Times New Roman"/>
          <w:sz w:val="24"/>
          <w:szCs w:val="24"/>
        </w:rPr>
        <w:lastRenderedPageBreak/>
        <w:t>pupils, poor relationships with pupils, poor relationships with colleagues, poor quality pupils learning and pro</w:t>
      </w:r>
      <w:r w:rsidR="00BB3E6D">
        <w:rPr>
          <w:rFonts w:cs="Times New Roman"/>
          <w:sz w:val="24"/>
          <w:szCs w:val="24"/>
        </w:rPr>
        <w:t>gress, lack of commitment in</w:t>
      </w:r>
      <w:r w:rsidRPr="004133C4">
        <w:rPr>
          <w:rFonts w:cs="Times New Roman"/>
          <w:sz w:val="24"/>
          <w:szCs w:val="24"/>
        </w:rPr>
        <w:t xml:space="preserve"> </w:t>
      </w:r>
      <w:r w:rsidR="004133C4">
        <w:rPr>
          <w:rFonts w:cs="Times New Roman"/>
          <w:sz w:val="24"/>
          <w:szCs w:val="24"/>
        </w:rPr>
        <w:t>working</w:t>
      </w:r>
      <w:r w:rsidR="00BB3E6D">
        <w:rPr>
          <w:rFonts w:cs="Times New Roman"/>
          <w:sz w:val="24"/>
          <w:szCs w:val="24"/>
        </w:rPr>
        <w:t>,</w:t>
      </w:r>
      <w:r w:rsidRPr="004133C4">
        <w:rPr>
          <w:rFonts w:cs="Times New Roman"/>
          <w:sz w:val="24"/>
          <w:szCs w:val="24"/>
        </w:rPr>
        <w:t xml:space="preserve"> and inability or unwillingness to respond to</w:t>
      </w:r>
      <w:r w:rsidR="00BB3E6D">
        <w:rPr>
          <w:rFonts w:cs="Times New Roman"/>
          <w:sz w:val="24"/>
          <w:szCs w:val="24"/>
        </w:rPr>
        <w:t xml:space="preserve"> change. Meanwhile, Bryson (2010) concerned about </w:t>
      </w:r>
      <w:r w:rsidRPr="004133C4">
        <w:rPr>
          <w:rFonts w:cs="Times New Roman"/>
          <w:sz w:val="24"/>
          <w:szCs w:val="24"/>
        </w:rPr>
        <w:t xml:space="preserve">do salaries improve </w:t>
      </w:r>
      <w:r w:rsidR="004133C4">
        <w:rPr>
          <w:rFonts w:cs="Times New Roman"/>
          <w:sz w:val="24"/>
          <w:szCs w:val="24"/>
        </w:rPr>
        <w:t>working</w:t>
      </w:r>
      <w:r w:rsidRPr="004133C4">
        <w:rPr>
          <w:rFonts w:cs="Times New Roman"/>
          <w:sz w:val="24"/>
          <w:szCs w:val="24"/>
        </w:rPr>
        <w:t xml:space="preserve"> performance</w:t>
      </w:r>
      <w:r w:rsidR="00BB3E6D">
        <w:rPr>
          <w:rFonts w:cs="Times New Roman"/>
          <w:sz w:val="24"/>
          <w:szCs w:val="24"/>
        </w:rPr>
        <w:t>?, the result showed that</w:t>
      </w:r>
      <w:r w:rsidRPr="004133C4">
        <w:rPr>
          <w:rFonts w:cs="Times New Roman"/>
          <w:sz w:val="24"/>
          <w:szCs w:val="24"/>
        </w:rPr>
        <w:t xml:space="preserve"> one way to improve performance with careers, more income</w:t>
      </w:r>
      <w:r w:rsidR="00BB3E6D">
        <w:rPr>
          <w:rFonts w:cs="Times New Roman"/>
          <w:sz w:val="24"/>
          <w:szCs w:val="24"/>
        </w:rPr>
        <w:t>,</w:t>
      </w:r>
      <w:r w:rsidRPr="004133C4">
        <w:rPr>
          <w:rFonts w:cs="Times New Roman"/>
          <w:sz w:val="24"/>
          <w:szCs w:val="24"/>
        </w:rPr>
        <w:t xml:space="preserve"> and provide training outside of </w:t>
      </w:r>
      <w:r w:rsidR="004133C4">
        <w:rPr>
          <w:rFonts w:cs="Times New Roman"/>
          <w:sz w:val="24"/>
          <w:szCs w:val="24"/>
        </w:rPr>
        <w:t>working</w:t>
      </w:r>
      <w:r w:rsidRPr="004133C4">
        <w:rPr>
          <w:rFonts w:cs="Times New Roman"/>
          <w:sz w:val="24"/>
          <w:szCs w:val="24"/>
        </w:rPr>
        <w:t>. Furthermore, according t</w:t>
      </w:r>
      <w:r w:rsidR="00BB3E6D">
        <w:rPr>
          <w:rFonts w:cs="Times New Roman"/>
          <w:sz w:val="24"/>
          <w:szCs w:val="24"/>
        </w:rPr>
        <w:t>o previous study,</w:t>
      </w:r>
      <w:r w:rsidRPr="004133C4">
        <w:rPr>
          <w:rFonts w:cs="Times New Roman"/>
          <w:sz w:val="24"/>
          <w:szCs w:val="24"/>
        </w:rPr>
        <w:t xml:space="preserve"> Muguongo (2015) </w:t>
      </w:r>
      <w:r w:rsidR="00BB3E6D">
        <w:rPr>
          <w:rFonts w:cs="Times New Roman"/>
          <w:sz w:val="24"/>
          <w:szCs w:val="24"/>
        </w:rPr>
        <w:t>explored about the e</w:t>
      </w:r>
      <w:r w:rsidRPr="004133C4">
        <w:rPr>
          <w:rFonts w:cs="Times New Roman"/>
          <w:sz w:val="24"/>
          <w:szCs w:val="24"/>
        </w:rPr>
        <w:t xml:space="preserve">ffects of compensation on job satisfaction among secondary school teachers in Maara Sub-County of </w:t>
      </w:r>
      <w:r w:rsidR="00F75C8C">
        <w:rPr>
          <w:rFonts w:cs="Times New Roman"/>
          <w:sz w:val="24"/>
          <w:szCs w:val="24"/>
        </w:rPr>
        <w:t>Tharaka Nithi County, Kenya,</w:t>
      </w:r>
      <w:r w:rsidRPr="004133C4">
        <w:rPr>
          <w:rFonts w:cs="Times New Roman"/>
          <w:sz w:val="24"/>
          <w:szCs w:val="24"/>
        </w:rPr>
        <w:t xml:space="preserve"> the teachers were very dissa</w:t>
      </w:r>
      <w:r w:rsidR="00F75C8C">
        <w:rPr>
          <w:rFonts w:cs="Times New Roman"/>
          <w:sz w:val="24"/>
          <w:szCs w:val="24"/>
        </w:rPr>
        <w:t xml:space="preserve">tisfied with all aspects of </w:t>
      </w:r>
      <w:r w:rsidRPr="004133C4">
        <w:rPr>
          <w:rFonts w:cs="Times New Roman"/>
          <w:sz w:val="24"/>
          <w:szCs w:val="24"/>
        </w:rPr>
        <w:t>compensation they received. Thus</w:t>
      </w:r>
      <w:r w:rsidR="00F75C8C">
        <w:rPr>
          <w:rFonts w:cs="Times New Roman"/>
          <w:sz w:val="24"/>
          <w:szCs w:val="24"/>
        </w:rPr>
        <w:t>,</w:t>
      </w:r>
      <w:r w:rsidRPr="004133C4">
        <w:rPr>
          <w:rFonts w:cs="Times New Roman"/>
          <w:sz w:val="24"/>
          <w:szCs w:val="24"/>
        </w:rPr>
        <w:t xml:space="preserve"> if teacher j</w:t>
      </w:r>
      <w:r w:rsidR="00F75C8C">
        <w:rPr>
          <w:rFonts w:cs="Times New Roman"/>
          <w:sz w:val="24"/>
          <w:szCs w:val="24"/>
        </w:rPr>
        <w:t xml:space="preserve">ob satisfaction disrupted </w:t>
      </w:r>
      <w:r w:rsidRPr="004133C4">
        <w:rPr>
          <w:rFonts w:cs="Times New Roman"/>
          <w:sz w:val="24"/>
          <w:szCs w:val="24"/>
        </w:rPr>
        <w:t>will affect their performance in school.</w:t>
      </w:r>
    </w:p>
    <w:p w:rsidR="006F4E13" w:rsidRPr="004133C4" w:rsidRDefault="00570A1B" w:rsidP="004133C4">
      <w:pPr>
        <w:ind w:firstLine="720"/>
        <w:jc w:val="both"/>
        <w:rPr>
          <w:rFonts w:cs="Times New Roman"/>
          <w:sz w:val="24"/>
          <w:szCs w:val="24"/>
        </w:rPr>
      </w:pPr>
      <w:r>
        <w:rPr>
          <w:rFonts w:cs="Times New Roman"/>
          <w:sz w:val="24"/>
          <w:szCs w:val="24"/>
        </w:rPr>
        <w:t>Furthermore, c</w:t>
      </w:r>
      <w:r w:rsidR="006F4E13" w:rsidRPr="004133C4">
        <w:rPr>
          <w:rFonts w:cs="Times New Roman"/>
          <w:sz w:val="24"/>
          <w:szCs w:val="24"/>
        </w:rPr>
        <w:t>o</w:t>
      </w:r>
      <w:r>
        <w:rPr>
          <w:rFonts w:cs="Times New Roman"/>
          <w:sz w:val="24"/>
          <w:szCs w:val="24"/>
        </w:rPr>
        <w:t xml:space="preserve">mpensation is something </w:t>
      </w:r>
      <w:r w:rsidR="006F4E13" w:rsidRPr="004133C4">
        <w:rPr>
          <w:rFonts w:cs="Times New Roman"/>
          <w:sz w:val="24"/>
          <w:szCs w:val="24"/>
        </w:rPr>
        <w:t xml:space="preserve">reciprocated, how much </w:t>
      </w:r>
      <w:r w:rsidR="004133C4">
        <w:rPr>
          <w:rFonts w:cs="Times New Roman"/>
          <w:sz w:val="24"/>
          <w:szCs w:val="24"/>
        </w:rPr>
        <w:t>working</w:t>
      </w:r>
      <w:r>
        <w:rPr>
          <w:rFonts w:cs="Times New Roman"/>
          <w:sz w:val="24"/>
          <w:szCs w:val="24"/>
        </w:rPr>
        <w:t xml:space="preserve"> is carried out then it</w:t>
      </w:r>
      <w:r w:rsidR="006F4E13" w:rsidRPr="004133C4">
        <w:rPr>
          <w:rFonts w:cs="Times New Roman"/>
          <w:sz w:val="24"/>
          <w:szCs w:val="24"/>
        </w:rPr>
        <w:t xml:space="preserve"> will get</w:t>
      </w:r>
      <w:r>
        <w:rPr>
          <w:rFonts w:cs="Times New Roman"/>
          <w:sz w:val="24"/>
          <w:szCs w:val="24"/>
        </w:rPr>
        <w:t xml:space="preserve"> much. </w:t>
      </w:r>
      <w:r w:rsidR="006F4E13" w:rsidRPr="004133C4">
        <w:rPr>
          <w:rFonts w:cs="Times New Roman"/>
          <w:sz w:val="24"/>
          <w:szCs w:val="24"/>
        </w:rPr>
        <w:t>Sutrisno (2016)</w:t>
      </w:r>
      <w:r>
        <w:rPr>
          <w:rFonts w:cs="Times New Roman"/>
          <w:sz w:val="24"/>
          <w:szCs w:val="24"/>
        </w:rPr>
        <w:t xml:space="preserve"> </w:t>
      </w:r>
      <w:r w:rsidR="00C96493">
        <w:rPr>
          <w:rFonts w:cs="Times New Roman"/>
          <w:sz w:val="24"/>
          <w:szCs w:val="24"/>
        </w:rPr>
        <w:t>reported</w:t>
      </w:r>
      <w:r w:rsidR="006F4E13" w:rsidRPr="004133C4">
        <w:rPr>
          <w:rFonts w:cs="Times New Roman"/>
          <w:sz w:val="24"/>
          <w:szCs w:val="24"/>
        </w:rPr>
        <w:t xml:space="preserve"> that the employees have given all their </w:t>
      </w:r>
      <w:r w:rsidR="004133C4">
        <w:rPr>
          <w:rFonts w:cs="Times New Roman"/>
          <w:sz w:val="24"/>
          <w:szCs w:val="24"/>
        </w:rPr>
        <w:t>working</w:t>
      </w:r>
      <w:r w:rsidR="006F4E13" w:rsidRPr="004133C4">
        <w:rPr>
          <w:rFonts w:cs="Times New Roman"/>
          <w:sz w:val="24"/>
          <w:szCs w:val="24"/>
        </w:rPr>
        <w:t xml:space="preserve"> capabilities to the company, the company naturally appreciates the efforts of the employees by giving them c</w:t>
      </w:r>
      <w:r w:rsidR="00C96493">
        <w:rPr>
          <w:rFonts w:cs="Times New Roman"/>
          <w:sz w:val="24"/>
          <w:szCs w:val="24"/>
        </w:rPr>
        <w:t>ommensurate rewards. Moreover, Boot (2016) expressed that t</w:t>
      </w:r>
      <w:r w:rsidR="006F4E13" w:rsidRPr="004133C4">
        <w:rPr>
          <w:rFonts w:cs="Times New Roman"/>
          <w:sz w:val="24"/>
          <w:szCs w:val="24"/>
        </w:rPr>
        <w:t>he aims of reward are to attract, retain and motivate staff. Salarie</w:t>
      </w:r>
      <w:r w:rsidR="007253E5">
        <w:rPr>
          <w:rFonts w:cs="Times New Roman"/>
          <w:sz w:val="24"/>
          <w:szCs w:val="24"/>
        </w:rPr>
        <w:t xml:space="preserve">s are </w:t>
      </w:r>
      <w:r w:rsidR="006F4E13" w:rsidRPr="004133C4">
        <w:rPr>
          <w:rFonts w:cs="Times New Roman"/>
          <w:sz w:val="24"/>
          <w:szCs w:val="24"/>
        </w:rPr>
        <w:t>what attracted them to the organiz</w:t>
      </w:r>
      <w:r w:rsidR="007253E5">
        <w:rPr>
          <w:rFonts w:cs="Times New Roman"/>
          <w:sz w:val="24"/>
          <w:szCs w:val="24"/>
        </w:rPr>
        <w:t>ation, benefits kept them,</w:t>
      </w:r>
      <w:r w:rsidR="006F4E13" w:rsidRPr="004133C4">
        <w:rPr>
          <w:rFonts w:cs="Times New Roman"/>
          <w:sz w:val="24"/>
          <w:szCs w:val="24"/>
        </w:rPr>
        <w:t xml:space="preserve"> while bonuses and incentive schem</w:t>
      </w:r>
      <w:r w:rsidR="00DA08DF">
        <w:rPr>
          <w:rFonts w:cs="Times New Roman"/>
          <w:sz w:val="24"/>
          <w:szCs w:val="24"/>
        </w:rPr>
        <w:t>es</w:t>
      </w:r>
      <w:r w:rsidR="007253E5">
        <w:rPr>
          <w:rFonts w:cs="Times New Roman"/>
          <w:sz w:val="24"/>
          <w:szCs w:val="24"/>
        </w:rPr>
        <w:t xml:space="preserve"> a</w:t>
      </w:r>
      <w:r w:rsidR="00DA08DF">
        <w:rPr>
          <w:rFonts w:cs="Times New Roman"/>
          <w:sz w:val="24"/>
          <w:szCs w:val="24"/>
        </w:rPr>
        <w:t>re motivated them</w:t>
      </w:r>
      <w:r w:rsidR="006F4E13" w:rsidRPr="004133C4">
        <w:rPr>
          <w:rFonts w:cs="Times New Roman"/>
          <w:sz w:val="24"/>
          <w:szCs w:val="24"/>
        </w:rPr>
        <w:t>. The ph</w:t>
      </w:r>
      <w:r w:rsidR="007253E5">
        <w:rPr>
          <w:rFonts w:cs="Times New Roman"/>
          <w:sz w:val="24"/>
          <w:szCs w:val="24"/>
        </w:rPr>
        <w:t xml:space="preserve">enomenon of compensation in </w:t>
      </w:r>
      <w:r w:rsidR="00240FDB" w:rsidRPr="00240FDB">
        <w:rPr>
          <w:rFonts w:cs="Times New Roman"/>
          <w:i/>
          <w:sz w:val="24"/>
          <w:szCs w:val="24"/>
        </w:rPr>
        <w:t>Pesantren</w:t>
      </w:r>
      <w:r w:rsidR="006F4E13" w:rsidRPr="004133C4">
        <w:rPr>
          <w:rFonts w:cs="Times New Roman"/>
          <w:sz w:val="24"/>
          <w:szCs w:val="24"/>
        </w:rPr>
        <w:t xml:space="preserve"> </w:t>
      </w:r>
      <w:r w:rsidR="007253E5">
        <w:rPr>
          <w:rFonts w:cs="Times New Roman"/>
          <w:sz w:val="24"/>
          <w:szCs w:val="24"/>
        </w:rPr>
        <w:t xml:space="preserve">Seberang </w:t>
      </w:r>
      <w:r w:rsidR="006F4E13" w:rsidRPr="004133C4">
        <w:rPr>
          <w:rFonts w:cs="Times New Roman"/>
          <w:sz w:val="24"/>
          <w:szCs w:val="24"/>
        </w:rPr>
        <w:t xml:space="preserve">in providing compensation provided by the </w:t>
      </w:r>
      <w:r w:rsidR="00240FDB" w:rsidRPr="00240FDB">
        <w:rPr>
          <w:rFonts w:cs="Times New Roman"/>
          <w:i/>
          <w:sz w:val="24"/>
          <w:szCs w:val="24"/>
        </w:rPr>
        <w:t>Pesantren</w:t>
      </w:r>
      <w:r w:rsidR="006F4E13" w:rsidRPr="004133C4">
        <w:rPr>
          <w:rFonts w:cs="Times New Roman"/>
          <w:sz w:val="24"/>
          <w:szCs w:val="24"/>
        </w:rPr>
        <w:t xml:space="preserve"> is a remuneration system. Remuneration is a dir</w:t>
      </w:r>
      <w:r w:rsidR="00160B10">
        <w:rPr>
          <w:rFonts w:cs="Times New Roman"/>
          <w:sz w:val="24"/>
          <w:szCs w:val="24"/>
        </w:rPr>
        <w:t>ect reward consisting of salary</w:t>
      </w:r>
      <w:r w:rsidR="006F4E13" w:rsidRPr="004133C4">
        <w:rPr>
          <w:rFonts w:cs="Times New Roman"/>
          <w:sz w:val="24"/>
          <w:szCs w:val="24"/>
        </w:rPr>
        <w:t xml:space="preserve">/ wages, position allowances, special allowances, bonuses that are linked or not associated with </w:t>
      </w:r>
      <w:r w:rsidR="004133C4">
        <w:rPr>
          <w:rFonts w:cs="Times New Roman"/>
          <w:sz w:val="24"/>
          <w:szCs w:val="24"/>
        </w:rPr>
        <w:t>working</w:t>
      </w:r>
      <w:r w:rsidR="006F4E13" w:rsidRPr="004133C4">
        <w:rPr>
          <w:rFonts w:cs="Times New Roman"/>
          <w:sz w:val="24"/>
          <w:szCs w:val="24"/>
        </w:rPr>
        <w:t xml:space="preserve"> performance and organizational performance, incentives as rewards for achievement, and various types of assistance provided routinely. Indirect rewards consist of social funds, a home for teachers, study tours to tourist attractions and so on. However, in its implementation, the provision of compens</w:t>
      </w:r>
      <w:r w:rsidR="00160B10">
        <w:rPr>
          <w:rFonts w:cs="Times New Roman"/>
          <w:sz w:val="24"/>
          <w:szCs w:val="24"/>
        </w:rPr>
        <w:t>ation still has problems,</w:t>
      </w:r>
      <w:r w:rsidR="006F4E13" w:rsidRPr="004133C4">
        <w:rPr>
          <w:rFonts w:cs="Times New Roman"/>
          <w:sz w:val="24"/>
          <w:szCs w:val="24"/>
        </w:rPr>
        <w:t xml:space="preserve"> the amount of compensation given to the teacher does not meet the needs of the teacher.</w:t>
      </w:r>
    </w:p>
    <w:p w:rsidR="006F4E13" w:rsidRPr="004133C4" w:rsidRDefault="00325FB2" w:rsidP="004133C4">
      <w:pPr>
        <w:ind w:firstLine="720"/>
        <w:jc w:val="both"/>
        <w:rPr>
          <w:rFonts w:cs="Times New Roman"/>
          <w:sz w:val="24"/>
          <w:szCs w:val="24"/>
        </w:rPr>
      </w:pPr>
      <w:r>
        <w:rPr>
          <w:rFonts w:cs="Times New Roman"/>
          <w:sz w:val="24"/>
          <w:szCs w:val="24"/>
        </w:rPr>
        <w:t>In the statement of Seidman (1999), m</w:t>
      </w:r>
      <w:r w:rsidR="006F4E13" w:rsidRPr="004133C4">
        <w:rPr>
          <w:rFonts w:cs="Times New Roman"/>
          <w:sz w:val="24"/>
          <w:szCs w:val="24"/>
        </w:rPr>
        <w:t>any teachers cannot make ends meet</w:t>
      </w:r>
      <w:r w:rsidR="00223957">
        <w:rPr>
          <w:rFonts w:cs="Times New Roman"/>
          <w:sz w:val="24"/>
          <w:szCs w:val="24"/>
        </w:rPr>
        <w:t>ing</w:t>
      </w:r>
      <w:r w:rsidR="006F4E13" w:rsidRPr="004133C4">
        <w:rPr>
          <w:rFonts w:cs="Times New Roman"/>
          <w:sz w:val="24"/>
          <w:szCs w:val="24"/>
        </w:rPr>
        <w:t xml:space="preserve"> on </w:t>
      </w:r>
      <w:r w:rsidR="00223957">
        <w:rPr>
          <w:rFonts w:cs="Times New Roman"/>
          <w:sz w:val="24"/>
          <w:szCs w:val="24"/>
        </w:rPr>
        <w:t>their school salaries. They should</w:t>
      </w:r>
      <w:r w:rsidR="006F4E13" w:rsidRPr="004133C4">
        <w:rPr>
          <w:rFonts w:cs="Times New Roman"/>
          <w:sz w:val="24"/>
          <w:szCs w:val="24"/>
        </w:rPr>
        <w:t xml:space="preserve"> </w:t>
      </w:r>
      <w:r w:rsidR="00223957">
        <w:rPr>
          <w:rFonts w:cs="Times New Roman"/>
          <w:sz w:val="24"/>
          <w:szCs w:val="24"/>
        </w:rPr>
        <w:t>work</w:t>
      </w:r>
      <w:r w:rsidR="006F4E13" w:rsidRPr="004133C4">
        <w:rPr>
          <w:rFonts w:cs="Times New Roman"/>
          <w:sz w:val="24"/>
          <w:szCs w:val="24"/>
        </w:rPr>
        <w:t xml:space="preserve"> two jobs, or in the case of mar</w:t>
      </w:r>
      <w:r w:rsidR="00223957">
        <w:rPr>
          <w:rFonts w:cs="Times New Roman"/>
          <w:sz w:val="24"/>
          <w:szCs w:val="24"/>
        </w:rPr>
        <w:t>ried couples, both partners should</w:t>
      </w:r>
      <w:r w:rsidR="006F4E13" w:rsidRPr="004133C4">
        <w:rPr>
          <w:rFonts w:cs="Times New Roman"/>
          <w:sz w:val="24"/>
          <w:szCs w:val="24"/>
        </w:rPr>
        <w:t xml:space="preserve"> </w:t>
      </w:r>
      <w:r w:rsidR="00223957">
        <w:rPr>
          <w:rFonts w:cs="Times New Roman"/>
          <w:sz w:val="24"/>
          <w:szCs w:val="24"/>
        </w:rPr>
        <w:t>work</w:t>
      </w:r>
      <w:r w:rsidR="006F4E13" w:rsidRPr="004133C4">
        <w:rPr>
          <w:rFonts w:cs="Times New Roman"/>
          <w:sz w:val="24"/>
          <w:szCs w:val="24"/>
        </w:rPr>
        <w:t xml:space="preserve"> to generate a s</w:t>
      </w:r>
      <w:r w:rsidR="00223957">
        <w:rPr>
          <w:rFonts w:cs="Times New Roman"/>
          <w:sz w:val="24"/>
          <w:szCs w:val="24"/>
        </w:rPr>
        <w:t>ufficient family income</w:t>
      </w:r>
      <w:r w:rsidR="006F4E13" w:rsidRPr="004133C4">
        <w:rPr>
          <w:rFonts w:cs="Times New Roman"/>
          <w:sz w:val="24"/>
          <w:szCs w:val="24"/>
        </w:rPr>
        <w:t>. The role of compensat</w:t>
      </w:r>
      <w:r w:rsidR="00223957">
        <w:rPr>
          <w:rFonts w:cs="Times New Roman"/>
          <w:sz w:val="24"/>
          <w:szCs w:val="24"/>
        </w:rPr>
        <w:t xml:space="preserve">ion is very influential for </w:t>
      </w:r>
      <w:r w:rsidR="006F4E13" w:rsidRPr="004133C4">
        <w:rPr>
          <w:rFonts w:cs="Times New Roman"/>
          <w:sz w:val="24"/>
          <w:szCs w:val="24"/>
        </w:rPr>
        <w:t>sustainability of teachers in schools, both direct and indirect compensation so that profes</w:t>
      </w:r>
      <w:r w:rsidR="008A7197">
        <w:rPr>
          <w:rFonts w:cs="Times New Roman"/>
          <w:sz w:val="24"/>
          <w:szCs w:val="24"/>
        </w:rPr>
        <w:t>sionalism is created.</w:t>
      </w:r>
      <w:r w:rsidR="006F4E13" w:rsidRPr="004133C4">
        <w:rPr>
          <w:rFonts w:cs="Times New Roman"/>
          <w:sz w:val="24"/>
          <w:szCs w:val="24"/>
        </w:rPr>
        <w:t xml:space="preserve"> As suggested by previous re</w:t>
      </w:r>
      <w:r w:rsidR="008A7197">
        <w:rPr>
          <w:rFonts w:cs="Times New Roman"/>
          <w:sz w:val="24"/>
          <w:szCs w:val="24"/>
        </w:rPr>
        <w:t>searchers such</w:t>
      </w:r>
      <w:r w:rsidR="006F4E13" w:rsidRPr="004133C4">
        <w:rPr>
          <w:rFonts w:cs="Times New Roman"/>
          <w:sz w:val="24"/>
          <w:szCs w:val="24"/>
        </w:rPr>
        <w:t xml:space="preserve"> Aprijon (2014) about the effect of compensation on the performance of high school teachers in the District of Bangkin</w:t>
      </w:r>
      <w:r w:rsidR="008A7197">
        <w:rPr>
          <w:rFonts w:cs="Times New Roman"/>
          <w:sz w:val="24"/>
          <w:szCs w:val="24"/>
        </w:rPr>
        <w:t>an that the results showed</w:t>
      </w:r>
      <w:r w:rsidR="006F4E13" w:rsidRPr="004133C4">
        <w:rPr>
          <w:rFonts w:cs="Times New Roman"/>
          <w:sz w:val="24"/>
          <w:szCs w:val="24"/>
        </w:rPr>
        <w:t xml:space="preserve"> that there is a strong relationship between the compensation variables on the performance of high school teachers in the District of Bangkinang. Partially, there is a positive and significant effect of compensation variables on the performance of high school teachers in Bangkinang District.</w:t>
      </w:r>
    </w:p>
    <w:p w:rsidR="006F4E13" w:rsidRPr="004133C4" w:rsidRDefault="004133C4" w:rsidP="004133C4">
      <w:pPr>
        <w:ind w:firstLine="720"/>
        <w:jc w:val="both"/>
        <w:rPr>
          <w:rFonts w:cs="Times New Roman"/>
          <w:sz w:val="24"/>
          <w:szCs w:val="24"/>
        </w:rPr>
      </w:pPr>
      <w:r>
        <w:rPr>
          <w:rFonts w:cs="Times New Roman"/>
          <w:sz w:val="24"/>
          <w:szCs w:val="24"/>
        </w:rPr>
        <w:t>Working</w:t>
      </w:r>
      <w:r w:rsidR="006F4E13" w:rsidRPr="004133C4">
        <w:rPr>
          <w:rFonts w:cs="Times New Roman"/>
          <w:sz w:val="24"/>
          <w:szCs w:val="24"/>
        </w:rPr>
        <w:t xml:space="preserve"> climate is a condition where there is a harmonious relationship that</w:t>
      </w:r>
      <w:r w:rsidR="00D91C0C">
        <w:rPr>
          <w:rFonts w:cs="Times New Roman"/>
          <w:sz w:val="24"/>
          <w:szCs w:val="24"/>
        </w:rPr>
        <w:t xml:space="preserve"> occurs in school. </w:t>
      </w:r>
      <w:r w:rsidR="006F4E13" w:rsidRPr="004133C4">
        <w:rPr>
          <w:rFonts w:cs="Times New Roman"/>
          <w:sz w:val="24"/>
          <w:szCs w:val="24"/>
        </w:rPr>
        <w:t>Supardi (2016)</w:t>
      </w:r>
      <w:r w:rsidR="00D91C0C">
        <w:rPr>
          <w:rFonts w:cs="Times New Roman"/>
          <w:sz w:val="24"/>
          <w:szCs w:val="24"/>
        </w:rPr>
        <w:t>,</w:t>
      </w:r>
      <w:r w:rsidR="006F4E13" w:rsidRPr="004133C4">
        <w:rPr>
          <w:rFonts w:cs="Times New Roman"/>
          <w:sz w:val="24"/>
          <w:szCs w:val="24"/>
        </w:rPr>
        <w:t xml:space="preserve"> </w:t>
      </w:r>
      <w:r w:rsidR="00D91C0C">
        <w:rPr>
          <w:rFonts w:cs="Times New Roman"/>
          <w:sz w:val="24"/>
          <w:szCs w:val="24"/>
        </w:rPr>
        <w:t xml:space="preserve">more specifically reported that </w:t>
      </w:r>
      <w:r w:rsidR="006F4E13" w:rsidRPr="004133C4">
        <w:rPr>
          <w:rFonts w:cs="Times New Roman"/>
          <w:sz w:val="24"/>
          <w:szCs w:val="24"/>
        </w:rPr>
        <w:t>climat</w:t>
      </w:r>
      <w:r w:rsidR="00D91C0C">
        <w:rPr>
          <w:rFonts w:cs="Times New Roman"/>
          <w:sz w:val="24"/>
          <w:szCs w:val="24"/>
        </w:rPr>
        <w:t>e is a situation around schools</w:t>
      </w:r>
      <w:r w:rsidR="006F4E13" w:rsidRPr="004133C4">
        <w:rPr>
          <w:rFonts w:cs="Times New Roman"/>
          <w:sz w:val="24"/>
          <w:szCs w:val="24"/>
        </w:rPr>
        <w:t>/ madrasas and a "quiet and comfortable" atmosphere that is appropriate and</w:t>
      </w:r>
      <w:r w:rsidR="00D91C0C">
        <w:rPr>
          <w:rFonts w:cs="Times New Roman"/>
          <w:sz w:val="24"/>
          <w:szCs w:val="24"/>
        </w:rPr>
        <w:t xml:space="preserve"> conducive to learning to </w:t>
      </w:r>
      <w:r w:rsidR="006F4E13" w:rsidRPr="004133C4">
        <w:rPr>
          <w:rFonts w:cs="Times New Roman"/>
          <w:sz w:val="24"/>
          <w:szCs w:val="24"/>
        </w:rPr>
        <w:t>improve academic achievement. Furthermore, Triatna (2016)</w:t>
      </w:r>
      <w:r w:rsidR="00D91C0C">
        <w:rPr>
          <w:rFonts w:cs="Times New Roman"/>
          <w:sz w:val="24"/>
          <w:szCs w:val="24"/>
        </w:rPr>
        <w:t xml:space="preserve"> noted that</w:t>
      </w:r>
      <w:r w:rsidR="006F4E13" w:rsidRPr="004133C4">
        <w:rPr>
          <w:rFonts w:cs="Times New Roman"/>
          <w:sz w:val="24"/>
          <w:szCs w:val="24"/>
        </w:rPr>
        <w:t xml:space="preserve"> the school climate is a tone (atmosphere) felt </w:t>
      </w:r>
      <w:r w:rsidR="00471276">
        <w:rPr>
          <w:rFonts w:cs="Times New Roman"/>
          <w:sz w:val="24"/>
          <w:szCs w:val="24"/>
        </w:rPr>
        <w:t>by employees of an organization</w:t>
      </w:r>
      <w:r w:rsidR="006F4E13" w:rsidRPr="004133C4">
        <w:rPr>
          <w:rFonts w:cs="Times New Roman"/>
          <w:sz w:val="24"/>
          <w:szCs w:val="24"/>
        </w:rPr>
        <w:t>/ school based on their interactions</w:t>
      </w:r>
      <w:r w:rsidR="00471276">
        <w:rPr>
          <w:rFonts w:cs="Times New Roman"/>
          <w:sz w:val="24"/>
          <w:szCs w:val="24"/>
        </w:rPr>
        <w:t xml:space="preserve"> with the environment, both </w:t>
      </w:r>
      <w:r w:rsidR="006F4E13" w:rsidRPr="004133C4">
        <w:rPr>
          <w:rFonts w:cs="Times New Roman"/>
          <w:sz w:val="24"/>
          <w:szCs w:val="24"/>
        </w:rPr>
        <w:t>physical environment and social environment. Thus</w:t>
      </w:r>
      <w:r w:rsidR="000A5724">
        <w:rPr>
          <w:rFonts w:cs="Times New Roman"/>
          <w:sz w:val="24"/>
          <w:szCs w:val="24"/>
        </w:rPr>
        <w:t>,</w:t>
      </w:r>
      <w:r w:rsidR="006F4E13" w:rsidRPr="004133C4">
        <w:rPr>
          <w:rFonts w:cs="Times New Roman"/>
          <w:sz w:val="24"/>
          <w:szCs w:val="24"/>
        </w:rPr>
        <w:t xml:space="preserve"> a conducive </w:t>
      </w:r>
      <w:r>
        <w:rPr>
          <w:rFonts w:cs="Times New Roman"/>
          <w:sz w:val="24"/>
          <w:szCs w:val="24"/>
        </w:rPr>
        <w:t>working</w:t>
      </w:r>
      <w:r w:rsidR="006F4E13" w:rsidRPr="004133C4">
        <w:rPr>
          <w:rFonts w:cs="Times New Roman"/>
          <w:sz w:val="24"/>
          <w:szCs w:val="24"/>
        </w:rPr>
        <w:t xml:space="preserve"> climate will result in maximum teacher performance, the weaker the </w:t>
      </w:r>
      <w:r>
        <w:rPr>
          <w:rFonts w:cs="Times New Roman"/>
          <w:sz w:val="24"/>
          <w:szCs w:val="24"/>
        </w:rPr>
        <w:t>working</w:t>
      </w:r>
      <w:r w:rsidR="000A5724">
        <w:rPr>
          <w:rFonts w:cs="Times New Roman"/>
          <w:sz w:val="24"/>
          <w:szCs w:val="24"/>
        </w:rPr>
        <w:t xml:space="preserve"> climate, the weaker teacher's performance. W</w:t>
      </w:r>
      <w:r>
        <w:rPr>
          <w:rFonts w:cs="Times New Roman"/>
          <w:sz w:val="24"/>
          <w:szCs w:val="24"/>
        </w:rPr>
        <w:t>orking</w:t>
      </w:r>
      <w:r w:rsidR="000A5724">
        <w:rPr>
          <w:rFonts w:cs="Times New Roman"/>
          <w:sz w:val="24"/>
          <w:szCs w:val="24"/>
        </w:rPr>
        <w:t xml:space="preserve"> climate phenomenon occured in </w:t>
      </w:r>
      <w:r w:rsidR="006F4E13" w:rsidRPr="004133C4">
        <w:rPr>
          <w:rFonts w:cs="Times New Roman"/>
          <w:sz w:val="24"/>
          <w:szCs w:val="24"/>
        </w:rPr>
        <w:t xml:space="preserve">Seberang </w:t>
      </w:r>
      <w:r w:rsidR="00240FDB" w:rsidRPr="00240FDB">
        <w:rPr>
          <w:rFonts w:cs="Times New Roman"/>
          <w:i/>
          <w:sz w:val="24"/>
          <w:szCs w:val="24"/>
        </w:rPr>
        <w:t>Pesantren</w:t>
      </w:r>
      <w:r w:rsidR="006F4E13" w:rsidRPr="004133C4">
        <w:rPr>
          <w:rFonts w:cs="Times New Roman"/>
          <w:sz w:val="24"/>
          <w:szCs w:val="24"/>
        </w:rPr>
        <w:t xml:space="preserve"> has not yet created a conducive </w:t>
      </w:r>
      <w:r>
        <w:rPr>
          <w:rFonts w:cs="Times New Roman"/>
          <w:sz w:val="24"/>
          <w:szCs w:val="24"/>
        </w:rPr>
        <w:t>working</w:t>
      </w:r>
      <w:r w:rsidR="006F4E13" w:rsidRPr="004133C4">
        <w:rPr>
          <w:rFonts w:cs="Times New Roman"/>
          <w:sz w:val="24"/>
          <w:szCs w:val="24"/>
        </w:rPr>
        <w:t xml:space="preserve"> climate cause</w:t>
      </w:r>
      <w:r w:rsidR="000A5724">
        <w:rPr>
          <w:rFonts w:cs="Times New Roman"/>
          <w:sz w:val="24"/>
          <w:szCs w:val="24"/>
        </w:rPr>
        <w:t xml:space="preserve">d by air or strong </w:t>
      </w:r>
      <w:r w:rsidR="000A5724">
        <w:rPr>
          <w:rFonts w:cs="Times New Roman"/>
          <w:sz w:val="24"/>
          <w:szCs w:val="24"/>
        </w:rPr>
        <w:lastRenderedPageBreak/>
        <w:t xml:space="preserve">odors and </w:t>
      </w:r>
      <w:r w:rsidR="006F4E13" w:rsidRPr="004133C4">
        <w:rPr>
          <w:rFonts w:cs="Times New Roman"/>
          <w:sz w:val="24"/>
          <w:szCs w:val="24"/>
        </w:rPr>
        <w:t xml:space="preserve">rubber factories close to </w:t>
      </w:r>
      <w:r w:rsidR="00240FDB" w:rsidRPr="00240FDB">
        <w:rPr>
          <w:rFonts w:cs="Times New Roman"/>
          <w:i/>
          <w:sz w:val="24"/>
          <w:szCs w:val="24"/>
        </w:rPr>
        <w:t>Pesantren</w:t>
      </w:r>
      <w:r w:rsidR="006F4E13" w:rsidRPr="004133C4">
        <w:rPr>
          <w:rFonts w:cs="Times New Roman"/>
          <w:sz w:val="24"/>
          <w:szCs w:val="24"/>
        </w:rPr>
        <w:t>, inadequate facilities and infrastructure such as school buildings, teacher rooms</w:t>
      </w:r>
      <w:r w:rsidR="000A5724">
        <w:rPr>
          <w:rFonts w:cs="Times New Roman"/>
          <w:sz w:val="24"/>
          <w:szCs w:val="24"/>
        </w:rPr>
        <w:t>,</w:t>
      </w:r>
      <w:r w:rsidR="006F4E13" w:rsidRPr="004133C4">
        <w:rPr>
          <w:rFonts w:cs="Times New Roman"/>
          <w:sz w:val="24"/>
          <w:szCs w:val="24"/>
        </w:rPr>
        <w:t xml:space="preserve"> and air </w:t>
      </w:r>
      <w:r w:rsidR="000A5724">
        <w:rPr>
          <w:rFonts w:cs="Times New Roman"/>
          <w:sz w:val="24"/>
          <w:szCs w:val="24"/>
        </w:rPr>
        <w:t xml:space="preserve">ventilation, and inadequate </w:t>
      </w:r>
      <w:r w:rsidR="006F4E13" w:rsidRPr="004133C4">
        <w:rPr>
          <w:rFonts w:cs="Times New Roman"/>
          <w:sz w:val="24"/>
          <w:szCs w:val="24"/>
        </w:rPr>
        <w:t>establishment of a harmonious relati</w:t>
      </w:r>
      <w:r w:rsidR="000A5724">
        <w:rPr>
          <w:rFonts w:cs="Times New Roman"/>
          <w:sz w:val="24"/>
          <w:szCs w:val="24"/>
        </w:rPr>
        <w:t xml:space="preserve">onship between teachers. Consequently, </w:t>
      </w:r>
      <w:r w:rsidR="006F4E13" w:rsidRPr="004133C4">
        <w:rPr>
          <w:rFonts w:cs="Times New Roman"/>
          <w:sz w:val="24"/>
          <w:szCs w:val="24"/>
        </w:rPr>
        <w:t xml:space="preserve">it affects the performance of teachers in </w:t>
      </w:r>
      <w:r w:rsidR="00240FDB" w:rsidRPr="00240FDB">
        <w:rPr>
          <w:rFonts w:cs="Times New Roman"/>
          <w:i/>
          <w:sz w:val="24"/>
          <w:szCs w:val="24"/>
        </w:rPr>
        <w:t>Pesantren</w:t>
      </w:r>
      <w:r w:rsidR="006F4E13" w:rsidRPr="004133C4">
        <w:rPr>
          <w:rFonts w:cs="Times New Roman"/>
          <w:sz w:val="24"/>
          <w:szCs w:val="24"/>
        </w:rPr>
        <w:t>.</w:t>
      </w:r>
    </w:p>
    <w:p w:rsidR="006F4E13" w:rsidRPr="004133C4" w:rsidRDefault="003E01FC" w:rsidP="00AB68BD">
      <w:pPr>
        <w:ind w:firstLine="720"/>
        <w:jc w:val="both"/>
        <w:rPr>
          <w:rFonts w:cs="Times New Roman"/>
          <w:sz w:val="24"/>
          <w:szCs w:val="24"/>
        </w:rPr>
      </w:pPr>
      <w:r>
        <w:rPr>
          <w:rFonts w:cs="Times New Roman"/>
          <w:sz w:val="24"/>
          <w:szCs w:val="24"/>
        </w:rPr>
        <w:t xml:space="preserve">According to Muliawan (2015), </w:t>
      </w:r>
      <w:r w:rsidR="00240FDB" w:rsidRPr="00240FDB">
        <w:rPr>
          <w:rFonts w:cs="Times New Roman"/>
          <w:i/>
          <w:sz w:val="24"/>
          <w:szCs w:val="24"/>
        </w:rPr>
        <w:t>Pesantren</w:t>
      </w:r>
      <w:r w:rsidR="006F4E13" w:rsidRPr="004133C4">
        <w:rPr>
          <w:rFonts w:cs="Times New Roman"/>
          <w:sz w:val="24"/>
          <w:szCs w:val="24"/>
        </w:rPr>
        <w:t xml:space="preserve"> is a typical Indonesian institution (indegeneous), now the </w:t>
      </w:r>
      <w:r w:rsidR="00240FDB" w:rsidRPr="00240FDB">
        <w:rPr>
          <w:rFonts w:cs="Times New Roman"/>
          <w:i/>
          <w:sz w:val="24"/>
          <w:szCs w:val="24"/>
        </w:rPr>
        <w:t>Pesantren</w:t>
      </w:r>
      <w:r w:rsidR="006F4E13" w:rsidRPr="004133C4">
        <w:rPr>
          <w:rFonts w:cs="Times New Roman"/>
          <w:sz w:val="24"/>
          <w:szCs w:val="24"/>
        </w:rPr>
        <w:t xml:space="preserve"> has spread to almost all regions of Indonesia. </w:t>
      </w:r>
      <w:r w:rsidR="00240FDB" w:rsidRPr="00240FDB">
        <w:rPr>
          <w:rFonts w:cs="Times New Roman"/>
          <w:i/>
          <w:sz w:val="24"/>
          <w:szCs w:val="24"/>
        </w:rPr>
        <w:t>Pesantren</w:t>
      </w:r>
      <w:r w:rsidR="006F4E13" w:rsidRPr="004133C4">
        <w:rPr>
          <w:rFonts w:cs="Times New Roman"/>
          <w:sz w:val="24"/>
          <w:szCs w:val="24"/>
        </w:rPr>
        <w:t xml:space="preserve"> is a unique educational institution. The characteristics of a </w:t>
      </w:r>
      <w:r w:rsidR="00240FDB" w:rsidRPr="00240FDB">
        <w:rPr>
          <w:rFonts w:cs="Times New Roman"/>
          <w:i/>
          <w:sz w:val="24"/>
          <w:szCs w:val="24"/>
        </w:rPr>
        <w:t>Pesantren</w:t>
      </w:r>
      <w:r w:rsidR="0083344B">
        <w:rPr>
          <w:rFonts w:cs="Times New Roman"/>
          <w:sz w:val="24"/>
          <w:szCs w:val="24"/>
        </w:rPr>
        <w:t xml:space="preserve"> are cottage, mosque, Santri, </w:t>
      </w:r>
      <w:r w:rsidR="006F4E13" w:rsidRPr="004133C4">
        <w:rPr>
          <w:rFonts w:cs="Times New Roman"/>
          <w:sz w:val="24"/>
          <w:szCs w:val="24"/>
        </w:rPr>
        <w:t>kiai</w:t>
      </w:r>
      <w:r w:rsidR="0083344B">
        <w:rPr>
          <w:rFonts w:cs="Times New Roman"/>
          <w:sz w:val="24"/>
          <w:szCs w:val="24"/>
        </w:rPr>
        <w:t>.</w:t>
      </w:r>
      <w:r w:rsidR="006F4E13" w:rsidRPr="004133C4">
        <w:rPr>
          <w:rFonts w:cs="Times New Roman"/>
          <w:sz w:val="24"/>
          <w:szCs w:val="24"/>
        </w:rPr>
        <w:t xml:space="preserve"> Thus</w:t>
      </w:r>
      <w:r w:rsidR="0083344B">
        <w:rPr>
          <w:rFonts w:cs="Times New Roman"/>
          <w:sz w:val="24"/>
          <w:szCs w:val="24"/>
        </w:rPr>
        <w:t>,</w:t>
      </w:r>
      <w:r w:rsidR="006F4E13" w:rsidRPr="004133C4">
        <w:rPr>
          <w:rFonts w:cs="Times New Roman"/>
          <w:sz w:val="24"/>
          <w:szCs w:val="24"/>
        </w:rPr>
        <w:t xml:space="preserve"> the </w:t>
      </w:r>
      <w:r w:rsidR="00240FDB" w:rsidRPr="00240FDB">
        <w:rPr>
          <w:rFonts w:cs="Times New Roman"/>
          <w:i/>
          <w:sz w:val="24"/>
          <w:szCs w:val="24"/>
        </w:rPr>
        <w:t>Pesantren</w:t>
      </w:r>
      <w:r w:rsidR="006F4E13" w:rsidRPr="004133C4">
        <w:rPr>
          <w:rFonts w:cs="Times New Roman"/>
          <w:sz w:val="24"/>
          <w:szCs w:val="24"/>
        </w:rPr>
        <w:t xml:space="preserve"> is an authentic Indonesian culture which contains teachings about</w:t>
      </w:r>
      <w:r w:rsidR="004523CA">
        <w:rPr>
          <w:rFonts w:cs="Times New Roman"/>
          <w:sz w:val="24"/>
          <w:szCs w:val="24"/>
        </w:rPr>
        <w:t xml:space="preserve"> the religion of Islam</w:t>
      </w:r>
      <w:r w:rsidR="006F4E13" w:rsidRPr="004133C4">
        <w:rPr>
          <w:rFonts w:cs="Times New Roman"/>
          <w:sz w:val="24"/>
          <w:szCs w:val="24"/>
        </w:rPr>
        <w:t>.</w:t>
      </w:r>
    </w:p>
    <w:p w:rsidR="006F4E13" w:rsidRPr="004133C4" w:rsidRDefault="003D3712" w:rsidP="00AB68BD">
      <w:pPr>
        <w:ind w:firstLine="720"/>
        <w:jc w:val="both"/>
        <w:rPr>
          <w:rFonts w:cs="Times New Roman"/>
          <w:sz w:val="24"/>
          <w:szCs w:val="24"/>
        </w:rPr>
      </w:pPr>
      <w:r>
        <w:rPr>
          <w:rFonts w:cs="Times New Roman"/>
          <w:sz w:val="24"/>
          <w:szCs w:val="24"/>
        </w:rPr>
        <w:t>Based on the problems existed in this tudy, the researchers tried</w:t>
      </w:r>
      <w:r w:rsidR="004608DF">
        <w:rPr>
          <w:rFonts w:cs="Times New Roman"/>
          <w:sz w:val="24"/>
          <w:szCs w:val="24"/>
        </w:rPr>
        <w:t xml:space="preserve"> to make observations </w:t>
      </w:r>
      <w:r w:rsidR="006F4E13" w:rsidRPr="004133C4">
        <w:rPr>
          <w:rFonts w:cs="Times New Roman"/>
          <w:sz w:val="24"/>
          <w:szCs w:val="24"/>
        </w:rPr>
        <w:t>and initial intervie</w:t>
      </w:r>
      <w:r w:rsidR="004608DF">
        <w:rPr>
          <w:rFonts w:cs="Times New Roman"/>
          <w:sz w:val="24"/>
          <w:szCs w:val="24"/>
        </w:rPr>
        <w:t>ws with teachers who are in Seberang boarding school. First, s</w:t>
      </w:r>
      <w:r w:rsidR="006F4E13" w:rsidRPr="004133C4">
        <w:rPr>
          <w:rFonts w:cs="Times New Roman"/>
          <w:sz w:val="24"/>
          <w:szCs w:val="24"/>
        </w:rPr>
        <w:t>ome teachers who have moderate performance, thus aff</w:t>
      </w:r>
      <w:r w:rsidR="00984191">
        <w:rPr>
          <w:rFonts w:cs="Times New Roman"/>
          <w:sz w:val="24"/>
          <w:szCs w:val="24"/>
        </w:rPr>
        <w:t>ecting learning process</w:t>
      </w:r>
      <w:r w:rsidR="006F4E13" w:rsidRPr="004133C4">
        <w:rPr>
          <w:rFonts w:cs="Times New Roman"/>
          <w:sz w:val="24"/>
          <w:szCs w:val="24"/>
        </w:rPr>
        <w:t xml:space="preserve"> is caused by the lack of preparation in teaching such as not carrying lesson plans when they want to teach, the implementation of monotonous learning, lack of willingness to progres</w:t>
      </w:r>
      <w:r w:rsidR="00984191">
        <w:rPr>
          <w:rFonts w:cs="Times New Roman"/>
          <w:sz w:val="24"/>
          <w:szCs w:val="24"/>
        </w:rPr>
        <w:t xml:space="preserve">s and achieve achievement. Second, </w:t>
      </w:r>
      <w:r w:rsidR="001938C0">
        <w:rPr>
          <w:rFonts w:cs="Times New Roman"/>
          <w:sz w:val="24"/>
          <w:szCs w:val="24"/>
        </w:rPr>
        <w:t xml:space="preserve">the compensation given by </w:t>
      </w:r>
      <w:r w:rsidR="00240FDB" w:rsidRPr="00240FDB">
        <w:rPr>
          <w:rFonts w:cs="Times New Roman"/>
          <w:i/>
          <w:sz w:val="24"/>
          <w:szCs w:val="24"/>
        </w:rPr>
        <w:t>Pesantren</w:t>
      </w:r>
      <w:r w:rsidR="006F4E13" w:rsidRPr="004133C4">
        <w:rPr>
          <w:rFonts w:cs="Times New Roman"/>
          <w:sz w:val="24"/>
          <w:szCs w:val="24"/>
        </w:rPr>
        <w:t xml:space="preserve"> is a remuneration system. Remuneration is a dir</w:t>
      </w:r>
      <w:r w:rsidR="001938C0">
        <w:rPr>
          <w:rFonts w:cs="Times New Roman"/>
          <w:sz w:val="24"/>
          <w:szCs w:val="24"/>
        </w:rPr>
        <w:t>ect reward consisting of salary</w:t>
      </w:r>
      <w:r w:rsidR="006F4E13" w:rsidRPr="004133C4">
        <w:rPr>
          <w:rFonts w:cs="Times New Roman"/>
          <w:sz w:val="24"/>
          <w:szCs w:val="24"/>
        </w:rPr>
        <w:t xml:space="preserve">/ wages, position allowances, special allowances, bonuses that are linked or not associated with </w:t>
      </w:r>
      <w:r w:rsidR="004133C4">
        <w:rPr>
          <w:rFonts w:cs="Times New Roman"/>
          <w:sz w:val="24"/>
          <w:szCs w:val="24"/>
        </w:rPr>
        <w:t>working</w:t>
      </w:r>
      <w:r w:rsidR="006F4E13" w:rsidRPr="004133C4">
        <w:rPr>
          <w:rFonts w:cs="Times New Roman"/>
          <w:sz w:val="24"/>
          <w:szCs w:val="24"/>
        </w:rPr>
        <w:t xml:space="preserve"> performance and organizational performance, incentives as rewards for achievement, and various types of assistance provided routinely. Indirect rewards consist of social funds, a home for teachers, study tours to tourist attractions and so on. However, in its implementation, the provision of compens</w:t>
      </w:r>
      <w:r w:rsidR="00A216BF">
        <w:rPr>
          <w:rFonts w:cs="Times New Roman"/>
          <w:sz w:val="24"/>
          <w:szCs w:val="24"/>
        </w:rPr>
        <w:t>ation still has problems, such</w:t>
      </w:r>
      <w:r w:rsidR="006F4E13" w:rsidRPr="004133C4">
        <w:rPr>
          <w:rFonts w:cs="Times New Roman"/>
          <w:sz w:val="24"/>
          <w:szCs w:val="24"/>
        </w:rPr>
        <w:t xml:space="preserve"> the amou</w:t>
      </w:r>
      <w:r w:rsidR="00A216BF">
        <w:rPr>
          <w:rFonts w:cs="Times New Roman"/>
          <w:sz w:val="24"/>
          <w:szCs w:val="24"/>
        </w:rPr>
        <w:t xml:space="preserve">nt of compensation given to </w:t>
      </w:r>
      <w:r w:rsidR="006F4E13" w:rsidRPr="004133C4">
        <w:rPr>
          <w:rFonts w:cs="Times New Roman"/>
          <w:sz w:val="24"/>
          <w:szCs w:val="24"/>
        </w:rPr>
        <w:t>teacher</w:t>
      </w:r>
      <w:r w:rsidR="00A216BF">
        <w:rPr>
          <w:rFonts w:cs="Times New Roman"/>
          <w:sz w:val="24"/>
          <w:szCs w:val="24"/>
        </w:rPr>
        <w:t xml:space="preserve"> does not meet the needs of </w:t>
      </w:r>
      <w:r w:rsidR="006F4E13" w:rsidRPr="004133C4">
        <w:rPr>
          <w:rFonts w:cs="Times New Roman"/>
          <w:sz w:val="24"/>
          <w:szCs w:val="24"/>
        </w:rPr>
        <w:t>te</w:t>
      </w:r>
      <w:r w:rsidR="00C07264">
        <w:rPr>
          <w:rFonts w:cs="Times New Roman"/>
          <w:sz w:val="24"/>
          <w:szCs w:val="24"/>
        </w:rPr>
        <w:t>acher. Third,</w:t>
      </w:r>
      <w:r w:rsidR="006F4E13" w:rsidRPr="004133C4">
        <w:rPr>
          <w:rFonts w:cs="Times New Roman"/>
          <w:sz w:val="24"/>
          <w:szCs w:val="24"/>
        </w:rPr>
        <w:t xml:space="preserve"> low </w:t>
      </w:r>
      <w:r w:rsidR="004133C4">
        <w:rPr>
          <w:rFonts w:cs="Times New Roman"/>
          <w:sz w:val="24"/>
          <w:szCs w:val="24"/>
        </w:rPr>
        <w:t>working</w:t>
      </w:r>
      <w:r w:rsidR="006F4E13" w:rsidRPr="004133C4">
        <w:rPr>
          <w:rFonts w:cs="Times New Roman"/>
          <w:sz w:val="24"/>
          <w:szCs w:val="24"/>
        </w:rPr>
        <w:t xml:space="preserve"> climate, this can be seen from the not yet created conducive </w:t>
      </w:r>
      <w:r w:rsidR="004133C4">
        <w:rPr>
          <w:rFonts w:cs="Times New Roman"/>
          <w:sz w:val="24"/>
          <w:szCs w:val="24"/>
        </w:rPr>
        <w:t>working</w:t>
      </w:r>
      <w:r w:rsidR="006F4E13" w:rsidRPr="004133C4">
        <w:rPr>
          <w:rFonts w:cs="Times New Roman"/>
          <w:sz w:val="24"/>
          <w:szCs w:val="24"/>
        </w:rPr>
        <w:t xml:space="preserve"> climate caused by air or strong odors caused by rubber factories close to </w:t>
      </w:r>
      <w:r w:rsidR="00240FDB" w:rsidRPr="00240FDB">
        <w:rPr>
          <w:rFonts w:cs="Times New Roman"/>
          <w:i/>
          <w:sz w:val="24"/>
          <w:szCs w:val="24"/>
        </w:rPr>
        <w:t>Pesantren</w:t>
      </w:r>
      <w:r w:rsidR="006F4E13" w:rsidRPr="004133C4">
        <w:rPr>
          <w:rFonts w:cs="Times New Roman"/>
          <w:sz w:val="24"/>
          <w:szCs w:val="24"/>
        </w:rPr>
        <w:t>, inadequate facilities</w:t>
      </w:r>
      <w:r w:rsidR="001B79E9">
        <w:rPr>
          <w:rFonts w:cs="Times New Roman"/>
          <w:sz w:val="24"/>
          <w:szCs w:val="24"/>
        </w:rPr>
        <w:t>,</w:t>
      </w:r>
      <w:r w:rsidR="006F4E13" w:rsidRPr="004133C4">
        <w:rPr>
          <w:rFonts w:cs="Times New Roman"/>
          <w:sz w:val="24"/>
          <w:szCs w:val="24"/>
        </w:rPr>
        <w:t xml:space="preserve"> and infrastructure such as school buildings, teacher rooms and air ventilation, and lack of intertwining harmonious relationship between t</w:t>
      </w:r>
      <w:r w:rsidR="001B79E9">
        <w:rPr>
          <w:rFonts w:cs="Times New Roman"/>
          <w:sz w:val="24"/>
          <w:szCs w:val="24"/>
        </w:rPr>
        <w:t xml:space="preserve">eachers so that it has an effect on teacher performance in </w:t>
      </w:r>
      <w:r w:rsidR="00240FDB" w:rsidRPr="00240FDB">
        <w:rPr>
          <w:rFonts w:cs="Times New Roman"/>
          <w:i/>
          <w:sz w:val="24"/>
          <w:szCs w:val="24"/>
        </w:rPr>
        <w:t>Pesantren</w:t>
      </w:r>
      <w:r w:rsidR="006F4E13" w:rsidRPr="004133C4">
        <w:rPr>
          <w:rFonts w:cs="Times New Roman"/>
          <w:sz w:val="24"/>
          <w:szCs w:val="24"/>
        </w:rPr>
        <w:t>.</w:t>
      </w:r>
    </w:p>
    <w:p w:rsidR="006F4E13" w:rsidRPr="004133C4" w:rsidRDefault="006F4E13" w:rsidP="00AB68BD">
      <w:pPr>
        <w:ind w:firstLine="720"/>
        <w:jc w:val="both"/>
        <w:rPr>
          <w:rFonts w:cs="Times New Roman"/>
          <w:sz w:val="24"/>
          <w:szCs w:val="24"/>
        </w:rPr>
      </w:pPr>
      <w:r w:rsidRPr="004133C4">
        <w:rPr>
          <w:rFonts w:cs="Times New Roman"/>
          <w:sz w:val="24"/>
          <w:szCs w:val="24"/>
        </w:rPr>
        <w:t>Based on the backgroun</w:t>
      </w:r>
      <w:r w:rsidR="008D6664">
        <w:rPr>
          <w:rFonts w:cs="Times New Roman"/>
          <w:sz w:val="24"/>
          <w:szCs w:val="24"/>
        </w:rPr>
        <w:t>d of the problems with the</w:t>
      </w:r>
      <w:r w:rsidRPr="004133C4">
        <w:rPr>
          <w:rFonts w:cs="Times New Roman"/>
          <w:sz w:val="24"/>
          <w:szCs w:val="24"/>
        </w:rPr>
        <w:t xml:space="preserve"> th</w:t>
      </w:r>
      <w:r w:rsidR="00A645FE">
        <w:rPr>
          <w:rFonts w:cs="Times New Roman"/>
          <w:sz w:val="24"/>
          <w:szCs w:val="24"/>
        </w:rPr>
        <w:t>eory and the absence of study</w:t>
      </w:r>
      <w:r w:rsidRPr="004133C4">
        <w:rPr>
          <w:rFonts w:cs="Times New Roman"/>
          <w:sz w:val="24"/>
          <w:szCs w:val="24"/>
        </w:rPr>
        <w:t xml:space="preserve"> on teacher performance in Seberang Islam</w:t>
      </w:r>
      <w:r w:rsidR="009B0A3A">
        <w:rPr>
          <w:rFonts w:cs="Times New Roman"/>
          <w:sz w:val="24"/>
          <w:szCs w:val="24"/>
        </w:rPr>
        <w:t>ic boarding schools, the researchers</w:t>
      </w:r>
      <w:r w:rsidR="008D6664">
        <w:rPr>
          <w:rFonts w:cs="Times New Roman"/>
          <w:sz w:val="24"/>
          <w:szCs w:val="24"/>
        </w:rPr>
        <w:t xml:space="preserve"> we</w:t>
      </w:r>
      <w:r w:rsidRPr="004133C4">
        <w:rPr>
          <w:rFonts w:cs="Times New Roman"/>
          <w:sz w:val="24"/>
          <w:szCs w:val="24"/>
        </w:rPr>
        <w:t>re interested in co</w:t>
      </w:r>
      <w:r w:rsidR="00A645FE">
        <w:rPr>
          <w:rFonts w:cs="Times New Roman"/>
          <w:sz w:val="24"/>
          <w:szCs w:val="24"/>
        </w:rPr>
        <w:t>nducting study</w:t>
      </w:r>
      <w:r w:rsidR="009B0A3A">
        <w:rPr>
          <w:rFonts w:cs="Times New Roman"/>
          <w:sz w:val="24"/>
          <w:szCs w:val="24"/>
        </w:rPr>
        <w:t xml:space="preserve"> about the</w:t>
      </w:r>
      <w:r w:rsidRPr="004133C4">
        <w:rPr>
          <w:rFonts w:cs="Times New Roman"/>
          <w:sz w:val="24"/>
          <w:szCs w:val="24"/>
        </w:rPr>
        <w:t xml:space="preserve"> </w:t>
      </w:r>
      <w:r w:rsidR="009B0A3A" w:rsidRPr="004133C4">
        <w:rPr>
          <w:rFonts w:cs="Times New Roman"/>
          <w:sz w:val="24"/>
          <w:szCs w:val="24"/>
        </w:rPr>
        <w:t xml:space="preserve">effect of </w:t>
      </w:r>
      <w:r w:rsidR="009B0A3A">
        <w:rPr>
          <w:rFonts w:cs="Times New Roman"/>
          <w:sz w:val="24"/>
          <w:szCs w:val="24"/>
        </w:rPr>
        <w:t>working</w:t>
      </w:r>
      <w:r w:rsidR="009B0A3A" w:rsidRPr="004133C4">
        <w:rPr>
          <w:rFonts w:cs="Times New Roman"/>
          <w:sz w:val="24"/>
          <w:szCs w:val="24"/>
        </w:rPr>
        <w:t xml:space="preserve"> compensation and climate on performance of islam</w:t>
      </w:r>
      <w:r w:rsidR="009B0A3A">
        <w:rPr>
          <w:rFonts w:cs="Times New Roman"/>
          <w:sz w:val="24"/>
          <w:szCs w:val="24"/>
        </w:rPr>
        <w:t>ic boarding school teachers in Seberang, J</w:t>
      </w:r>
      <w:r w:rsidR="009B0A3A" w:rsidRPr="004133C4">
        <w:rPr>
          <w:rFonts w:cs="Times New Roman"/>
          <w:sz w:val="24"/>
          <w:szCs w:val="24"/>
        </w:rPr>
        <w:t>ambi city</w:t>
      </w:r>
      <w:r w:rsidRPr="004133C4">
        <w:rPr>
          <w:rFonts w:cs="Times New Roman"/>
          <w:sz w:val="24"/>
          <w:szCs w:val="24"/>
        </w:rPr>
        <w:t>.</w:t>
      </w:r>
    </w:p>
    <w:p w:rsidR="006F4E13" w:rsidRPr="004133C4" w:rsidRDefault="00AB68BD" w:rsidP="009B0A3A">
      <w:pPr>
        <w:spacing w:after="0"/>
        <w:ind w:firstLine="720"/>
        <w:jc w:val="both"/>
        <w:rPr>
          <w:rFonts w:cs="Times New Roman"/>
          <w:sz w:val="24"/>
          <w:szCs w:val="24"/>
        </w:rPr>
      </w:pPr>
      <w:r>
        <w:rPr>
          <w:rFonts w:cs="Times New Roman"/>
          <w:sz w:val="24"/>
          <w:szCs w:val="24"/>
        </w:rPr>
        <w:t>According to</w:t>
      </w:r>
      <w:r w:rsidR="006F4E13" w:rsidRPr="004133C4">
        <w:rPr>
          <w:rFonts w:cs="Times New Roman"/>
          <w:sz w:val="24"/>
          <w:szCs w:val="24"/>
        </w:rPr>
        <w:t xml:space="preserve"> probl</w:t>
      </w:r>
      <w:r w:rsidR="009B0A3A">
        <w:rPr>
          <w:rFonts w:cs="Times New Roman"/>
          <w:sz w:val="24"/>
          <w:szCs w:val="24"/>
        </w:rPr>
        <w:t>em limitation, there we</w:t>
      </w:r>
      <w:r w:rsidR="006F4E13" w:rsidRPr="004133C4">
        <w:rPr>
          <w:rFonts w:cs="Times New Roman"/>
          <w:sz w:val="24"/>
          <w:szCs w:val="24"/>
        </w:rPr>
        <w:t xml:space="preserve">re three research questions </w:t>
      </w:r>
      <w:r>
        <w:rPr>
          <w:rFonts w:cs="Times New Roman"/>
          <w:sz w:val="24"/>
          <w:szCs w:val="24"/>
        </w:rPr>
        <w:t>which are formulated as follows.</w:t>
      </w:r>
    </w:p>
    <w:p w:rsidR="006F4E13" w:rsidRPr="004133C4" w:rsidRDefault="006F4E13" w:rsidP="009B0A3A">
      <w:pPr>
        <w:spacing w:after="0"/>
        <w:jc w:val="both"/>
        <w:rPr>
          <w:rFonts w:cs="Times New Roman"/>
          <w:sz w:val="24"/>
          <w:szCs w:val="24"/>
        </w:rPr>
      </w:pPr>
      <w:r w:rsidRPr="004133C4">
        <w:rPr>
          <w:rFonts w:cs="Times New Roman"/>
          <w:sz w:val="24"/>
          <w:szCs w:val="24"/>
        </w:rPr>
        <w:t xml:space="preserve">1. Is there a significant effect of compensation on the performance of </w:t>
      </w:r>
      <w:r w:rsidR="00240FDB" w:rsidRPr="00240FDB">
        <w:rPr>
          <w:rFonts w:cs="Times New Roman"/>
          <w:i/>
          <w:sz w:val="24"/>
          <w:szCs w:val="24"/>
        </w:rPr>
        <w:t>Pesantren</w:t>
      </w:r>
      <w:r w:rsidRPr="004133C4">
        <w:rPr>
          <w:rFonts w:cs="Times New Roman"/>
          <w:sz w:val="24"/>
          <w:szCs w:val="24"/>
        </w:rPr>
        <w:t xml:space="preserve"> teachers in Seberang, Jambi City?</w:t>
      </w:r>
    </w:p>
    <w:p w:rsidR="006F4E13" w:rsidRPr="004133C4" w:rsidRDefault="006F4E13" w:rsidP="009B0A3A">
      <w:pPr>
        <w:spacing w:after="0"/>
        <w:jc w:val="both"/>
        <w:rPr>
          <w:rFonts w:cs="Times New Roman"/>
          <w:sz w:val="24"/>
          <w:szCs w:val="24"/>
        </w:rPr>
      </w:pPr>
      <w:r w:rsidRPr="004133C4">
        <w:rPr>
          <w:rFonts w:cs="Times New Roman"/>
          <w:sz w:val="24"/>
          <w:szCs w:val="24"/>
        </w:rPr>
        <w:t xml:space="preserve">2. </w:t>
      </w:r>
      <w:r w:rsidR="00EB712F">
        <w:rPr>
          <w:rFonts w:cs="Times New Roman"/>
          <w:sz w:val="24"/>
          <w:szCs w:val="24"/>
        </w:rPr>
        <w:t>Is there a significant effect of</w:t>
      </w:r>
      <w:r w:rsidRPr="004133C4">
        <w:rPr>
          <w:rFonts w:cs="Times New Roman"/>
          <w:sz w:val="24"/>
          <w:szCs w:val="24"/>
        </w:rPr>
        <w:t xml:space="preserve"> </w:t>
      </w:r>
      <w:r w:rsidR="004133C4">
        <w:rPr>
          <w:rFonts w:cs="Times New Roman"/>
          <w:sz w:val="24"/>
          <w:szCs w:val="24"/>
        </w:rPr>
        <w:t>working</w:t>
      </w:r>
      <w:r w:rsidRPr="004133C4">
        <w:rPr>
          <w:rFonts w:cs="Times New Roman"/>
          <w:sz w:val="24"/>
          <w:szCs w:val="24"/>
        </w:rPr>
        <w:t xml:space="preserve"> climate on the performance of </w:t>
      </w:r>
      <w:r w:rsidR="00240FDB" w:rsidRPr="00240FDB">
        <w:rPr>
          <w:rFonts w:cs="Times New Roman"/>
          <w:i/>
          <w:sz w:val="24"/>
          <w:szCs w:val="24"/>
        </w:rPr>
        <w:t>Pesantren</w:t>
      </w:r>
      <w:r w:rsidRPr="004133C4">
        <w:rPr>
          <w:rFonts w:cs="Times New Roman"/>
          <w:sz w:val="24"/>
          <w:szCs w:val="24"/>
        </w:rPr>
        <w:t xml:space="preserve"> teachers in Seberang, Jambi City?</w:t>
      </w:r>
    </w:p>
    <w:p w:rsidR="009B0A3A" w:rsidRDefault="006F4E13" w:rsidP="009B0A3A">
      <w:pPr>
        <w:spacing w:after="0"/>
        <w:jc w:val="both"/>
        <w:rPr>
          <w:rFonts w:cs="Times New Roman"/>
          <w:sz w:val="24"/>
          <w:szCs w:val="24"/>
        </w:rPr>
      </w:pPr>
      <w:r w:rsidRPr="004133C4">
        <w:rPr>
          <w:rFonts w:cs="Times New Roman"/>
          <w:sz w:val="24"/>
          <w:szCs w:val="24"/>
        </w:rPr>
        <w:t xml:space="preserve">3. Is there a significant effect of compensation, </w:t>
      </w:r>
      <w:r w:rsidR="004133C4">
        <w:rPr>
          <w:rFonts w:cs="Times New Roman"/>
          <w:sz w:val="24"/>
          <w:szCs w:val="24"/>
        </w:rPr>
        <w:t>working</w:t>
      </w:r>
      <w:r w:rsidRPr="004133C4">
        <w:rPr>
          <w:rFonts w:cs="Times New Roman"/>
          <w:sz w:val="24"/>
          <w:szCs w:val="24"/>
        </w:rPr>
        <w:t xml:space="preserve"> climate simultaneously on the performance of </w:t>
      </w:r>
      <w:r w:rsidR="00240FDB" w:rsidRPr="00240FDB">
        <w:rPr>
          <w:rFonts w:cs="Times New Roman"/>
          <w:i/>
          <w:sz w:val="24"/>
          <w:szCs w:val="24"/>
        </w:rPr>
        <w:t>Pesantren</w:t>
      </w:r>
      <w:r w:rsidRPr="004133C4">
        <w:rPr>
          <w:rFonts w:cs="Times New Roman"/>
          <w:sz w:val="24"/>
          <w:szCs w:val="24"/>
        </w:rPr>
        <w:t xml:space="preserve"> teachers in Seberang, Jambi City?</w:t>
      </w:r>
    </w:p>
    <w:p w:rsidR="009B0A3A" w:rsidRDefault="009B0A3A" w:rsidP="009B0A3A">
      <w:pPr>
        <w:spacing w:after="0"/>
        <w:jc w:val="both"/>
        <w:rPr>
          <w:rFonts w:cs="Times New Roman"/>
          <w:sz w:val="24"/>
          <w:szCs w:val="24"/>
        </w:rPr>
      </w:pPr>
    </w:p>
    <w:p w:rsidR="009B0A3A" w:rsidRPr="009B0A3A" w:rsidRDefault="006F4E13" w:rsidP="009B0A3A">
      <w:pPr>
        <w:spacing w:after="0"/>
        <w:jc w:val="both"/>
        <w:rPr>
          <w:rFonts w:cs="Times New Roman"/>
          <w:b/>
          <w:sz w:val="24"/>
          <w:szCs w:val="24"/>
        </w:rPr>
      </w:pPr>
      <w:r w:rsidRPr="009B0A3A">
        <w:rPr>
          <w:rFonts w:cs="Times New Roman"/>
          <w:b/>
          <w:sz w:val="24"/>
          <w:szCs w:val="24"/>
        </w:rPr>
        <w:t>Research Hypothesis</w:t>
      </w:r>
    </w:p>
    <w:p w:rsidR="006F4E13" w:rsidRPr="004133C4" w:rsidRDefault="006F4E13" w:rsidP="009B0A3A">
      <w:pPr>
        <w:spacing w:after="0"/>
        <w:ind w:firstLine="720"/>
        <w:jc w:val="both"/>
        <w:rPr>
          <w:rFonts w:cs="Times New Roman"/>
          <w:sz w:val="24"/>
          <w:szCs w:val="24"/>
        </w:rPr>
      </w:pPr>
      <w:r w:rsidRPr="004133C4">
        <w:rPr>
          <w:rFonts w:cs="Times New Roman"/>
          <w:sz w:val="24"/>
          <w:szCs w:val="24"/>
        </w:rPr>
        <w:lastRenderedPageBreak/>
        <w:t>To test the presence or abs</w:t>
      </w:r>
      <w:r w:rsidR="00EB712F">
        <w:rPr>
          <w:rFonts w:cs="Times New Roman"/>
          <w:sz w:val="24"/>
          <w:szCs w:val="24"/>
        </w:rPr>
        <w:t>ence of the effect of variables X1 (c</w:t>
      </w:r>
      <w:r w:rsidRPr="004133C4">
        <w:rPr>
          <w:rFonts w:cs="Times New Roman"/>
          <w:sz w:val="24"/>
          <w:szCs w:val="24"/>
        </w:rPr>
        <w:t>ompensation), X2 (</w:t>
      </w:r>
      <w:r w:rsidR="00EB712F">
        <w:rPr>
          <w:rFonts w:cs="Times New Roman"/>
          <w:sz w:val="24"/>
          <w:szCs w:val="24"/>
        </w:rPr>
        <w:t>w</w:t>
      </w:r>
      <w:r w:rsidR="004133C4">
        <w:rPr>
          <w:rFonts w:cs="Times New Roman"/>
          <w:sz w:val="24"/>
          <w:szCs w:val="24"/>
        </w:rPr>
        <w:t>orking</w:t>
      </w:r>
      <w:r w:rsidR="00EB712F">
        <w:rPr>
          <w:rFonts w:cs="Times New Roman"/>
          <w:sz w:val="24"/>
          <w:szCs w:val="24"/>
        </w:rPr>
        <w:t xml:space="preserve"> climate), and Y (teacher p</w:t>
      </w:r>
      <w:r w:rsidRPr="004133C4">
        <w:rPr>
          <w:rFonts w:cs="Times New Roman"/>
          <w:sz w:val="24"/>
          <w:szCs w:val="24"/>
        </w:rPr>
        <w:t>erformance), the hyp</w:t>
      </w:r>
      <w:r w:rsidR="00EB712F">
        <w:rPr>
          <w:rFonts w:cs="Times New Roman"/>
          <w:sz w:val="24"/>
          <w:szCs w:val="24"/>
        </w:rPr>
        <w:t>otheses proposed in this study we</w:t>
      </w:r>
      <w:r w:rsidRPr="004133C4">
        <w:rPr>
          <w:rFonts w:cs="Times New Roman"/>
          <w:sz w:val="24"/>
          <w:szCs w:val="24"/>
        </w:rPr>
        <w:t>re:</w:t>
      </w:r>
    </w:p>
    <w:p w:rsidR="006F4E13" w:rsidRPr="004133C4" w:rsidRDefault="00181DC2" w:rsidP="00181DC2">
      <w:pPr>
        <w:spacing w:after="0"/>
        <w:jc w:val="both"/>
        <w:rPr>
          <w:rFonts w:cs="Times New Roman"/>
          <w:sz w:val="24"/>
          <w:szCs w:val="24"/>
        </w:rPr>
      </w:pPr>
      <w:r>
        <w:rPr>
          <w:rFonts w:cs="Times New Roman"/>
          <w:sz w:val="24"/>
          <w:szCs w:val="24"/>
        </w:rPr>
        <w:t>1. Ha1: There is an effect of c</w:t>
      </w:r>
      <w:r w:rsidR="006F4E13" w:rsidRPr="004133C4">
        <w:rPr>
          <w:rFonts w:cs="Times New Roman"/>
          <w:sz w:val="24"/>
          <w:szCs w:val="24"/>
        </w:rPr>
        <w:t>om</w:t>
      </w:r>
      <w:r>
        <w:rPr>
          <w:rFonts w:cs="Times New Roman"/>
          <w:sz w:val="24"/>
          <w:szCs w:val="24"/>
        </w:rPr>
        <w:t xml:space="preserve">pensation on teacher performance in </w:t>
      </w:r>
      <w:r w:rsidR="006F4E13" w:rsidRPr="004133C4">
        <w:rPr>
          <w:rFonts w:cs="Times New Roman"/>
          <w:sz w:val="24"/>
          <w:szCs w:val="24"/>
        </w:rPr>
        <w:t>Seberang Islamic Boarding School in Jambi City.</w:t>
      </w:r>
    </w:p>
    <w:p w:rsidR="006F4E13" w:rsidRPr="004133C4" w:rsidRDefault="00174F4E" w:rsidP="00181DC2">
      <w:pPr>
        <w:spacing w:after="0"/>
        <w:jc w:val="both"/>
        <w:rPr>
          <w:rFonts w:cs="Times New Roman"/>
          <w:sz w:val="24"/>
          <w:szCs w:val="24"/>
        </w:rPr>
      </w:pPr>
      <w:r>
        <w:rPr>
          <w:rFonts w:cs="Times New Roman"/>
          <w:sz w:val="24"/>
          <w:szCs w:val="24"/>
        </w:rPr>
        <w:t>2. Ha2: There is an effect</w:t>
      </w:r>
      <w:r w:rsidR="006F4E13" w:rsidRPr="004133C4">
        <w:rPr>
          <w:rFonts w:cs="Times New Roman"/>
          <w:sz w:val="24"/>
          <w:szCs w:val="24"/>
        </w:rPr>
        <w:t xml:space="preserve"> of </w:t>
      </w:r>
      <w:r>
        <w:rPr>
          <w:rFonts w:cs="Times New Roman"/>
          <w:sz w:val="24"/>
          <w:szCs w:val="24"/>
        </w:rPr>
        <w:t>w</w:t>
      </w:r>
      <w:r w:rsidR="004133C4">
        <w:rPr>
          <w:rFonts w:cs="Times New Roman"/>
          <w:sz w:val="24"/>
          <w:szCs w:val="24"/>
        </w:rPr>
        <w:t>orking</w:t>
      </w:r>
      <w:r>
        <w:rPr>
          <w:rFonts w:cs="Times New Roman"/>
          <w:sz w:val="24"/>
          <w:szCs w:val="24"/>
        </w:rPr>
        <w:t xml:space="preserve"> c</w:t>
      </w:r>
      <w:r w:rsidR="006F4E13" w:rsidRPr="004133C4">
        <w:rPr>
          <w:rFonts w:cs="Times New Roman"/>
          <w:sz w:val="24"/>
          <w:szCs w:val="24"/>
        </w:rPr>
        <w:t>limat</w:t>
      </w:r>
      <w:r>
        <w:rPr>
          <w:rFonts w:cs="Times New Roman"/>
          <w:sz w:val="24"/>
          <w:szCs w:val="24"/>
        </w:rPr>
        <w:t xml:space="preserve">e on teacher performance in </w:t>
      </w:r>
      <w:r w:rsidR="006F4E13" w:rsidRPr="004133C4">
        <w:rPr>
          <w:rFonts w:cs="Times New Roman"/>
          <w:sz w:val="24"/>
          <w:szCs w:val="24"/>
        </w:rPr>
        <w:t>Seberang Islamic Boarding School in Jambi City.</w:t>
      </w:r>
    </w:p>
    <w:p w:rsidR="006F4E13" w:rsidRPr="004133C4" w:rsidRDefault="00174F4E" w:rsidP="00181DC2">
      <w:pPr>
        <w:spacing w:after="0"/>
        <w:jc w:val="both"/>
        <w:rPr>
          <w:rFonts w:cs="Times New Roman"/>
          <w:sz w:val="24"/>
          <w:szCs w:val="24"/>
        </w:rPr>
      </w:pPr>
      <w:r>
        <w:rPr>
          <w:rFonts w:cs="Times New Roman"/>
          <w:sz w:val="24"/>
          <w:szCs w:val="24"/>
        </w:rPr>
        <w:t>3. Ha3: There is an effect between c</w:t>
      </w:r>
      <w:r w:rsidR="006F4E13" w:rsidRPr="004133C4">
        <w:rPr>
          <w:rFonts w:cs="Times New Roman"/>
          <w:sz w:val="24"/>
          <w:szCs w:val="24"/>
        </w:rPr>
        <w:t xml:space="preserve">ompensation and </w:t>
      </w:r>
      <w:r w:rsidR="004133C4">
        <w:rPr>
          <w:rFonts w:cs="Times New Roman"/>
          <w:sz w:val="24"/>
          <w:szCs w:val="24"/>
        </w:rPr>
        <w:t>working</w:t>
      </w:r>
      <w:r>
        <w:rPr>
          <w:rFonts w:cs="Times New Roman"/>
          <w:sz w:val="24"/>
          <w:szCs w:val="24"/>
        </w:rPr>
        <w:t xml:space="preserve"> climate on teacher performance in</w:t>
      </w:r>
      <w:r w:rsidR="006F4E13" w:rsidRPr="004133C4">
        <w:rPr>
          <w:rFonts w:cs="Times New Roman"/>
          <w:sz w:val="24"/>
          <w:szCs w:val="24"/>
        </w:rPr>
        <w:t xml:space="preserve"> Seberang Islamic Boarding School in Jambi City.</w:t>
      </w:r>
    </w:p>
    <w:p w:rsidR="006F4E13" w:rsidRPr="004133C4" w:rsidRDefault="006F4E13" w:rsidP="006F4E13">
      <w:pPr>
        <w:jc w:val="both"/>
        <w:rPr>
          <w:rFonts w:cs="Times New Roman"/>
          <w:b/>
          <w:sz w:val="24"/>
          <w:szCs w:val="24"/>
        </w:rPr>
      </w:pPr>
      <w:r w:rsidRPr="004133C4">
        <w:rPr>
          <w:rFonts w:cs="Times New Roman"/>
          <w:b/>
          <w:sz w:val="24"/>
          <w:szCs w:val="24"/>
        </w:rPr>
        <w:t>Literature review</w:t>
      </w:r>
      <w:r w:rsidR="005A6139">
        <w:rPr>
          <w:rFonts w:cs="Times New Roman"/>
          <w:b/>
          <w:sz w:val="24"/>
          <w:szCs w:val="24"/>
        </w:rPr>
        <w:t>s</w:t>
      </w:r>
    </w:p>
    <w:p w:rsidR="006F4E13" w:rsidRPr="004133C4" w:rsidRDefault="006F4E13" w:rsidP="006F4E13">
      <w:pPr>
        <w:jc w:val="both"/>
        <w:rPr>
          <w:rFonts w:cs="Times New Roman"/>
          <w:b/>
          <w:sz w:val="24"/>
          <w:szCs w:val="24"/>
        </w:rPr>
      </w:pPr>
      <w:r w:rsidRPr="004133C4">
        <w:rPr>
          <w:rFonts w:cs="Times New Roman"/>
          <w:b/>
          <w:sz w:val="24"/>
          <w:szCs w:val="24"/>
        </w:rPr>
        <w:t>Theoretical Frame</w:t>
      </w:r>
      <w:r w:rsidR="00AB68BD">
        <w:rPr>
          <w:rFonts w:cs="Times New Roman"/>
          <w:b/>
          <w:sz w:val="24"/>
          <w:szCs w:val="24"/>
        </w:rPr>
        <w:t>work</w:t>
      </w:r>
    </w:p>
    <w:p w:rsidR="006F4E13" w:rsidRPr="004133C4" w:rsidRDefault="006F4E13" w:rsidP="00AB68BD">
      <w:pPr>
        <w:ind w:firstLine="720"/>
        <w:jc w:val="both"/>
        <w:rPr>
          <w:rFonts w:cs="Times New Roman"/>
          <w:sz w:val="24"/>
          <w:szCs w:val="24"/>
        </w:rPr>
      </w:pPr>
      <w:r w:rsidRPr="004133C4">
        <w:rPr>
          <w:rFonts w:cs="Times New Roman"/>
          <w:sz w:val="24"/>
          <w:szCs w:val="24"/>
        </w:rPr>
        <w:t>In this study, the compensation variable is shown as d</w:t>
      </w:r>
      <w:r w:rsidR="00747E5D">
        <w:rPr>
          <w:rFonts w:cs="Times New Roman"/>
          <w:sz w:val="24"/>
          <w:szCs w:val="24"/>
        </w:rPr>
        <w:t>irect and indirect compensation</w:t>
      </w:r>
      <w:r w:rsidRPr="004133C4">
        <w:rPr>
          <w:rFonts w:cs="Times New Roman"/>
          <w:sz w:val="24"/>
          <w:szCs w:val="24"/>
        </w:rPr>
        <w:t xml:space="preserve"> </w:t>
      </w:r>
      <w:r w:rsidR="00747E5D">
        <w:rPr>
          <w:rFonts w:cs="Times New Roman"/>
          <w:sz w:val="24"/>
          <w:szCs w:val="24"/>
        </w:rPr>
        <w:t xml:space="preserve">(Dessler, </w:t>
      </w:r>
      <w:r w:rsidRPr="004133C4">
        <w:rPr>
          <w:rFonts w:cs="Times New Roman"/>
          <w:sz w:val="24"/>
          <w:szCs w:val="24"/>
        </w:rPr>
        <w:t xml:space="preserve">2013). </w:t>
      </w:r>
      <w:r w:rsidR="004133C4">
        <w:rPr>
          <w:rFonts w:cs="Times New Roman"/>
          <w:sz w:val="24"/>
          <w:szCs w:val="24"/>
        </w:rPr>
        <w:t>Working</w:t>
      </w:r>
      <w:r w:rsidRPr="004133C4">
        <w:rPr>
          <w:rFonts w:cs="Times New Roman"/>
          <w:sz w:val="24"/>
          <w:szCs w:val="24"/>
        </w:rPr>
        <w:t xml:space="preserve"> climate variables are indicated by ecology, miliu, social system</w:t>
      </w:r>
      <w:r w:rsidR="00EE445F">
        <w:rPr>
          <w:rFonts w:cs="Times New Roman"/>
          <w:sz w:val="24"/>
          <w:szCs w:val="24"/>
        </w:rPr>
        <w:t xml:space="preserve">, culture (Owen, </w:t>
      </w:r>
      <w:r w:rsidRPr="004133C4">
        <w:rPr>
          <w:rFonts w:cs="Times New Roman"/>
          <w:sz w:val="24"/>
          <w:szCs w:val="24"/>
        </w:rPr>
        <w:t>1991). Teacher performance variables are shown by compiling learning plans, implementing learning, establishing interpersonal relationships, carrying out assessment of learning out</w:t>
      </w:r>
      <w:r w:rsidR="003C60BA">
        <w:rPr>
          <w:rFonts w:cs="Times New Roman"/>
          <w:sz w:val="24"/>
          <w:szCs w:val="24"/>
        </w:rPr>
        <w:t xml:space="preserve">comes, carrying out enrichment (Supardi, </w:t>
      </w:r>
      <w:r w:rsidRPr="004133C4">
        <w:rPr>
          <w:rFonts w:cs="Times New Roman"/>
          <w:sz w:val="24"/>
          <w:szCs w:val="24"/>
        </w:rPr>
        <w:t>2016). For clarity, the image below describes the relationship of research variables as follows.</w:t>
      </w:r>
    </w:p>
    <w:p w:rsidR="006F4E13" w:rsidRPr="004133C4" w:rsidRDefault="00176369" w:rsidP="006F4E13">
      <w:pPr>
        <w:jc w:val="both"/>
        <w:rPr>
          <w:rFonts w:cs="Times New Roman"/>
          <w:sz w:val="24"/>
          <w:szCs w:val="24"/>
        </w:rPr>
      </w:pPr>
      <w:r>
        <w:rPr>
          <w:rFonts w:cs="Times New Roman"/>
          <w:noProof/>
          <w:sz w:val="24"/>
          <w:szCs w:val="24"/>
          <w:lang w:eastAsia="id-ID"/>
        </w:rPr>
        <w:pict>
          <v:group id="_x0000_s1026" style="position:absolute;left:0;text-align:left;margin-left:8.85pt;margin-top:4.2pt;width:397.5pt;height:209.25pt;z-index:251658240" coordorigin="2265,6323" coordsize="7950,4185">
            <v:rect id="_x0000_s1027" style="position:absolute;left:2265;top:6323;width:2838;height:1955">
              <v:textbox style="mso-next-textbox:#_x0000_s1027">
                <w:txbxContent>
                  <w:p w:rsidR="006F4E13" w:rsidRPr="00D2726C" w:rsidRDefault="00240FDB" w:rsidP="006F4E13">
                    <w:pPr>
                      <w:spacing w:after="0" w:line="240" w:lineRule="auto"/>
                      <w:rPr>
                        <w:rFonts w:cs="Times New Roman"/>
                      </w:rPr>
                    </w:pPr>
                    <w:r>
                      <w:rPr>
                        <w:rFonts w:cs="Times New Roman"/>
                      </w:rPr>
                      <w:t>Compansation</w:t>
                    </w:r>
                    <w:r w:rsidR="006F4E13" w:rsidRPr="00D2726C">
                      <w:rPr>
                        <w:rFonts w:cs="Times New Roman"/>
                      </w:rPr>
                      <w:t xml:space="preserve"> (X1) :</w:t>
                    </w:r>
                  </w:p>
                  <w:p w:rsidR="006F4E13" w:rsidRPr="00D2726C" w:rsidRDefault="006F4E13" w:rsidP="006F4E13">
                    <w:pPr>
                      <w:spacing w:after="0" w:line="240" w:lineRule="auto"/>
                      <w:rPr>
                        <w:rFonts w:cs="Times New Roman"/>
                      </w:rPr>
                    </w:pPr>
                    <w:r w:rsidRPr="00D2726C">
                      <w:rPr>
                        <w:rFonts w:cs="Times New Roman"/>
                      </w:rPr>
                      <w:t xml:space="preserve">1. </w:t>
                    </w:r>
                    <w:r w:rsidR="00240FDB">
                      <w:rPr>
                        <w:rFonts w:cs="Times New Roman"/>
                      </w:rPr>
                      <w:t>Direct compensation</w:t>
                    </w:r>
                  </w:p>
                  <w:p w:rsidR="006F4E13" w:rsidRPr="00D2726C" w:rsidRDefault="006F4E13" w:rsidP="006F4E13">
                    <w:pPr>
                      <w:spacing w:after="0" w:line="240" w:lineRule="auto"/>
                      <w:rPr>
                        <w:rFonts w:cs="Times New Roman"/>
                      </w:rPr>
                    </w:pPr>
                    <w:r w:rsidRPr="00D2726C">
                      <w:rPr>
                        <w:rFonts w:cs="Times New Roman"/>
                      </w:rPr>
                      <w:t>2.</w:t>
                    </w:r>
                    <w:r w:rsidR="00240FDB">
                      <w:rPr>
                        <w:rFonts w:cs="Times New Roman"/>
                      </w:rPr>
                      <w:t>Indirect compensation</w:t>
                    </w:r>
                  </w:p>
                  <w:p w:rsidR="006F4E13" w:rsidRPr="00D2726C" w:rsidRDefault="006F4E13" w:rsidP="006F4E13">
                    <w:pPr>
                      <w:spacing w:after="0" w:line="240" w:lineRule="auto"/>
                      <w:rPr>
                        <w:rFonts w:cs="Times New Roman"/>
                      </w:rPr>
                    </w:pPr>
                  </w:p>
                  <w:p w:rsidR="006F4E13" w:rsidRPr="00D2726C" w:rsidRDefault="006F4E13" w:rsidP="006F4E13">
                    <w:pPr>
                      <w:spacing w:after="0" w:line="240" w:lineRule="auto"/>
                      <w:rPr>
                        <w:rFonts w:cs="Times New Roman"/>
                      </w:rPr>
                    </w:pPr>
                    <w:r w:rsidRPr="00D2726C">
                      <w:rPr>
                        <w:rFonts w:cs="Times New Roman"/>
                      </w:rPr>
                      <w:t>(Dessler, 2013)</w:t>
                    </w:r>
                  </w:p>
                </w:txbxContent>
              </v:textbox>
            </v:rect>
            <v:rect id="_x0000_s1028" style="position:absolute;left:2265;top:8399;width:2838;height:1770">
              <v:textbox style="mso-next-textbox:#_x0000_s1028">
                <w:txbxContent>
                  <w:p w:rsidR="006F4E13" w:rsidRPr="00D2726C" w:rsidRDefault="00240FDB" w:rsidP="006F4E13">
                    <w:pPr>
                      <w:spacing w:after="0" w:line="240" w:lineRule="auto"/>
                      <w:rPr>
                        <w:rFonts w:cs="Times New Roman"/>
                      </w:rPr>
                    </w:pPr>
                    <w:r>
                      <w:rPr>
                        <w:rFonts w:cs="Times New Roman"/>
                      </w:rPr>
                      <w:t xml:space="preserve">Working </w:t>
                    </w:r>
                    <w:r>
                      <w:rPr>
                        <w:rFonts w:cs="Times New Roman"/>
                      </w:rPr>
                      <w:t>climate</w:t>
                    </w:r>
                    <w:r w:rsidR="006F4E13" w:rsidRPr="00D2726C">
                      <w:rPr>
                        <w:rFonts w:cs="Times New Roman"/>
                      </w:rPr>
                      <w:t xml:space="preserve"> (X2)</w:t>
                    </w:r>
                  </w:p>
                  <w:p w:rsidR="006F4E13" w:rsidRPr="00D2726C" w:rsidRDefault="00240FDB" w:rsidP="006F4E13">
                    <w:pPr>
                      <w:spacing w:after="0" w:line="240" w:lineRule="auto"/>
                      <w:rPr>
                        <w:rFonts w:cs="Times New Roman"/>
                      </w:rPr>
                    </w:pPr>
                    <w:r>
                      <w:rPr>
                        <w:rFonts w:cs="Times New Roman"/>
                      </w:rPr>
                      <w:t>1.Ecology</w:t>
                    </w:r>
                  </w:p>
                  <w:p w:rsidR="006F4E13" w:rsidRPr="00D2726C" w:rsidRDefault="006F4E13" w:rsidP="006F4E13">
                    <w:pPr>
                      <w:spacing w:after="0" w:line="240" w:lineRule="auto"/>
                      <w:rPr>
                        <w:rFonts w:cs="Times New Roman"/>
                      </w:rPr>
                    </w:pPr>
                    <w:r w:rsidRPr="00D2726C">
                      <w:rPr>
                        <w:rFonts w:cs="Times New Roman"/>
                      </w:rPr>
                      <w:t>2.Miliu</w:t>
                    </w:r>
                  </w:p>
                  <w:p w:rsidR="006F4E13" w:rsidRPr="00D2726C" w:rsidRDefault="00240FDB" w:rsidP="006F4E13">
                    <w:pPr>
                      <w:spacing w:after="0" w:line="240" w:lineRule="auto"/>
                      <w:rPr>
                        <w:rFonts w:cs="Times New Roman"/>
                      </w:rPr>
                    </w:pPr>
                    <w:r>
                      <w:rPr>
                        <w:rFonts w:cs="Times New Roman"/>
                      </w:rPr>
                      <w:t>3. Social system</w:t>
                    </w:r>
                  </w:p>
                  <w:p w:rsidR="006F4E13" w:rsidRPr="00D2726C" w:rsidRDefault="00240FDB" w:rsidP="006F4E13">
                    <w:pPr>
                      <w:spacing w:after="0" w:line="240" w:lineRule="auto"/>
                      <w:rPr>
                        <w:rFonts w:cs="Times New Roman"/>
                      </w:rPr>
                    </w:pPr>
                    <w:r>
                      <w:rPr>
                        <w:rFonts w:cs="Times New Roman"/>
                      </w:rPr>
                      <w:t>4. Culture</w:t>
                    </w:r>
                  </w:p>
                  <w:p w:rsidR="006F4E13" w:rsidRPr="00D2726C" w:rsidRDefault="006F4E13" w:rsidP="006F4E13">
                    <w:pPr>
                      <w:spacing w:after="0" w:line="240" w:lineRule="auto"/>
                      <w:rPr>
                        <w:rFonts w:cs="Times New Roman"/>
                      </w:rPr>
                    </w:pPr>
                    <w:r w:rsidRPr="00D2726C">
                      <w:rPr>
                        <w:rFonts w:eastAsia="Times New Roman" w:cs="Times New Roman"/>
                      </w:rPr>
                      <w:t>( Owen, 1991)</w:t>
                    </w:r>
                  </w:p>
                </w:txbxContent>
              </v:textbox>
            </v:rect>
            <v:rect id="_x0000_s1029" style="position:absolute;left:7653;top:6698;width:2562;height:3810">
              <v:textbox style="mso-next-textbox:#_x0000_s1029">
                <w:txbxContent>
                  <w:p w:rsidR="006F4E13" w:rsidRPr="00D2726C" w:rsidRDefault="00240FDB" w:rsidP="006F4E13">
                    <w:pPr>
                      <w:spacing w:after="0" w:line="240" w:lineRule="auto"/>
                      <w:rPr>
                        <w:rFonts w:cs="Times New Roman"/>
                      </w:rPr>
                    </w:pPr>
                    <w:r>
                      <w:rPr>
                        <w:rFonts w:cs="Times New Roman"/>
                      </w:rPr>
                      <w:t xml:space="preserve">Teacher </w:t>
                    </w:r>
                    <w:r>
                      <w:rPr>
                        <w:rFonts w:cs="Times New Roman"/>
                      </w:rPr>
                      <w:t>performance</w:t>
                    </w:r>
                    <w:r w:rsidR="006F4E13" w:rsidRPr="00D2726C">
                      <w:rPr>
                        <w:rFonts w:cs="Times New Roman"/>
                      </w:rPr>
                      <w:t xml:space="preserve"> (Y) :</w:t>
                    </w:r>
                  </w:p>
                  <w:p w:rsidR="006F4E13" w:rsidRPr="00D2726C" w:rsidRDefault="006F4E13" w:rsidP="006F4E13">
                    <w:pPr>
                      <w:spacing w:after="0" w:line="240" w:lineRule="auto"/>
                      <w:rPr>
                        <w:rFonts w:cs="Times New Roman"/>
                      </w:rPr>
                    </w:pPr>
                    <w:r w:rsidRPr="00D2726C">
                      <w:rPr>
                        <w:rFonts w:cs="Times New Roman"/>
                      </w:rPr>
                      <w:t>1.</w:t>
                    </w:r>
                    <w:r w:rsidR="00CF3BA0" w:rsidRPr="00CF3BA0">
                      <w:t xml:space="preserve"> </w:t>
                    </w:r>
                    <w:r w:rsidR="00CF3BA0" w:rsidRPr="00CF3BA0">
                      <w:rPr>
                        <w:rFonts w:cs="Times New Roman"/>
                      </w:rPr>
                      <w:t>Develop learning plans</w:t>
                    </w:r>
                  </w:p>
                  <w:p w:rsidR="00CF3BA0" w:rsidRPr="00CF3BA0" w:rsidRDefault="00CF3BA0" w:rsidP="00CF3BA0">
                    <w:pPr>
                      <w:spacing w:after="0" w:line="240" w:lineRule="auto"/>
                      <w:rPr>
                        <w:rFonts w:cs="Times New Roman"/>
                      </w:rPr>
                    </w:pPr>
                    <w:r w:rsidRPr="00CF3BA0">
                      <w:rPr>
                        <w:rFonts w:cs="Times New Roman"/>
                      </w:rPr>
                      <w:t>2. Carry out learning</w:t>
                    </w:r>
                  </w:p>
                  <w:p w:rsidR="00CF3BA0" w:rsidRPr="00CF3BA0" w:rsidRDefault="00CF3BA0" w:rsidP="00CF3BA0">
                    <w:pPr>
                      <w:spacing w:after="0" w:line="240" w:lineRule="auto"/>
                      <w:rPr>
                        <w:rFonts w:cs="Times New Roman"/>
                      </w:rPr>
                    </w:pPr>
                    <w:r w:rsidRPr="00CF3BA0">
                      <w:rPr>
                        <w:rFonts w:cs="Times New Roman"/>
                      </w:rPr>
                      <w:t>3. Establish interpersonal relationships</w:t>
                    </w:r>
                  </w:p>
                  <w:p w:rsidR="00CF3BA0" w:rsidRPr="00CF3BA0" w:rsidRDefault="00CF3BA0" w:rsidP="00CF3BA0">
                    <w:pPr>
                      <w:spacing w:after="0" w:line="240" w:lineRule="auto"/>
                      <w:rPr>
                        <w:rFonts w:cs="Times New Roman"/>
                      </w:rPr>
                    </w:pPr>
                    <w:r w:rsidRPr="00CF3BA0">
                      <w:rPr>
                        <w:rFonts w:cs="Times New Roman"/>
                      </w:rPr>
                      <w:t>4. Carry out Assessment of Learning Outcomes</w:t>
                    </w:r>
                  </w:p>
                  <w:p w:rsidR="006F4E13" w:rsidRPr="00D2726C" w:rsidRDefault="00CF3BA0" w:rsidP="00CF3BA0">
                    <w:pPr>
                      <w:spacing w:after="0" w:line="240" w:lineRule="auto"/>
                      <w:rPr>
                        <w:rFonts w:cs="Times New Roman"/>
                      </w:rPr>
                    </w:pPr>
                    <w:r w:rsidRPr="00CF3BA0">
                      <w:rPr>
                        <w:rFonts w:cs="Times New Roman"/>
                      </w:rPr>
                      <w:t xml:space="preserve">5. Implement Enrichment. </w:t>
                    </w:r>
                    <w:r w:rsidR="006F4E13" w:rsidRPr="00D2726C">
                      <w:rPr>
                        <w:rFonts w:cs="Times New Roman"/>
                      </w:rPr>
                      <w:t>(Supardi,  2016)</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0" type="#_x0000_t34" style="position:absolute;left:5103;top:8101;width:2550;height:1577;flip:y" o:connectortype="elbow" adj=",81154,-43285">
              <v:stroke endarrow="block"/>
            </v:shape>
            <v:shape id="_x0000_s1031" type="#_x0000_t34" style="position:absolute;left:5103;top:7200;width:2550;height:1453" o:connectortype="elbow" adj=",-43036,-43285">
              <v:stroke endarrow="block"/>
            </v:shape>
            <v:shapetype id="_x0000_t32" coordsize="21600,21600" o:spt="32" o:oned="t" path="m,l21600,21600e" filled="f">
              <v:path arrowok="t" fillok="f" o:connecttype="none"/>
              <o:lock v:ext="edit" shapetype="t"/>
            </v:shapetype>
            <v:shape id="_x0000_s1032" type="#_x0000_t32" style="position:absolute;left:5103;top:7200;width:2550;height:1312" o:connectortype="straight">
              <v:stroke endarrow="block"/>
            </v:shape>
            <v:shape id="_x0000_s1033" type="#_x0000_t32" style="position:absolute;left:5103;top:8245;width:2550;height:1433;flip:y" o:connectortype="straight">
              <v:stroke endarrow="block"/>
            </v:shape>
          </v:group>
        </w:pict>
      </w:r>
    </w:p>
    <w:p w:rsidR="006F4E13" w:rsidRPr="004133C4" w:rsidRDefault="006F4E13" w:rsidP="006F4E13">
      <w:pPr>
        <w:rPr>
          <w:rFonts w:cs="Times New Roman"/>
          <w:sz w:val="24"/>
          <w:szCs w:val="24"/>
        </w:rPr>
      </w:pPr>
    </w:p>
    <w:p w:rsidR="006F4E13" w:rsidRPr="004133C4" w:rsidRDefault="006F4E13" w:rsidP="006F4E13">
      <w:pPr>
        <w:rPr>
          <w:rFonts w:cs="Times New Roman"/>
          <w:sz w:val="24"/>
          <w:szCs w:val="24"/>
        </w:rPr>
      </w:pPr>
    </w:p>
    <w:p w:rsidR="006F4E13" w:rsidRPr="004133C4" w:rsidRDefault="006F4E13" w:rsidP="006F4E13">
      <w:pPr>
        <w:rPr>
          <w:rFonts w:cs="Times New Roman"/>
          <w:sz w:val="24"/>
          <w:szCs w:val="24"/>
        </w:rPr>
      </w:pPr>
    </w:p>
    <w:p w:rsidR="006F4E13" w:rsidRPr="004133C4" w:rsidRDefault="006F4E13" w:rsidP="006F4E13">
      <w:pPr>
        <w:rPr>
          <w:rFonts w:cs="Times New Roman"/>
          <w:sz w:val="24"/>
          <w:szCs w:val="24"/>
        </w:rPr>
      </w:pPr>
    </w:p>
    <w:p w:rsidR="006F4E13" w:rsidRPr="004133C4" w:rsidRDefault="006F4E13" w:rsidP="006F4E13">
      <w:pPr>
        <w:rPr>
          <w:rFonts w:cs="Times New Roman"/>
          <w:sz w:val="24"/>
          <w:szCs w:val="24"/>
        </w:rPr>
      </w:pPr>
    </w:p>
    <w:p w:rsidR="006F4E13" w:rsidRPr="004133C4" w:rsidRDefault="006F4E13" w:rsidP="006F4E13">
      <w:pPr>
        <w:rPr>
          <w:rFonts w:cs="Times New Roman"/>
          <w:sz w:val="24"/>
          <w:szCs w:val="24"/>
        </w:rPr>
      </w:pPr>
    </w:p>
    <w:p w:rsidR="006F4E13" w:rsidRPr="004133C4" w:rsidRDefault="006F4E13" w:rsidP="006F4E13">
      <w:pPr>
        <w:rPr>
          <w:rFonts w:cs="Times New Roman"/>
          <w:sz w:val="24"/>
          <w:szCs w:val="24"/>
        </w:rPr>
      </w:pPr>
    </w:p>
    <w:p w:rsidR="006F4E13" w:rsidRPr="004133C4" w:rsidRDefault="006F4E13" w:rsidP="006F4E13">
      <w:pPr>
        <w:rPr>
          <w:rFonts w:cs="Times New Roman"/>
          <w:sz w:val="24"/>
          <w:szCs w:val="24"/>
        </w:rPr>
      </w:pPr>
    </w:p>
    <w:p w:rsidR="006F4E13" w:rsidRPr="004133C4" w:rsidRDefault="006F4E13" w:rsidP="006F4E13">
      <w:pPr>
        <w:rPr>
          <w:rFonts w:cs="Times New Roman"/>
          <w:sz w:val="24"/>
          <w:szCs w:val="24"/>
        </w:rPr>
      </w:pPr>
    </w:p>
    <w:p w:rsidR="006F4E13" w:rsidRPr="00AB68BD" w:rsidRDefault="006F4E13" w:rsidP="006F4E13">
      <w:pPr>
        <w:rPr>
          <w:rFonts w:cs="Times New Roman"/>
          <w:b/>
          <w:sz w:val="24"/>
          <w:szCs w:val="24"/>
        </w:rPr>
      </w:pPr>
      <w:r w:rsidRPr="00AB68BD">
        <w:rPr>
          <w:rFonts w:cs="Times New Roman"/>
          <w:b/>
          <w:sz w:val="24"/>
          <w:szCs w:val="24"/>
        </w:rPr>
        <w:t>Teacher Performance</w:t>
      </w:r>
    </w:p>
    <w:p w:rsidR="006F4E13" w:rsidRDefault="00DE38A7" w:rsidP="00AB68BD">
      <w:pPr>
        <w:ind w:firstLine="720"/>
        <w:jc w:val="both"/>
        <w:rPr>
          <w:rFonts w:cs="Times New Roman"/>
          <w:sz w:val="24"/>
          <w:szCs w:val="24"/>
        </w:rPr>
      </w:pPr>
      <w:r>
        <w:rPr>
          <w:rFonts w:cs="Times New Roman"/>
          <w:sz w:val="24"/>
          <w:szCs w:val="24"/>
        </w:rPr>
        <w:t xml:space="preserve">In terms of teacher performance, </w:t>
      </w:r>
      <w:r w:rsidR="00621B1B">
        <w:rPr>
          <w:rFonts w:cs="Times New Roman"/>
          <w:sz w:val="24"/>
          <w:szCs w:val="24"/>
        </w:rPr>
        <w:t xml:space="preserve">Supardi (2016) conveyed that </w:t>
      </w:r>
      <w:r w:rsidR="006F4E13" w:rsidRPr="004133C4">
        <w:rPr>
          <w:rFonts w:cs="Times New Roman"/>
          <w:sz w:val="24"/>
          <w:szCs w:val="24"/>
        </w:rPr>
        <w:t xml:space="preserve">performance is the result of </w:t>
      </w:r>
      <w:r w:rsidR="004133C4">
        <w:rPr>
          <w:rFonts w:cs="Times New Roman"/>
          <w:sz w:val="24"/>
          <w:szCs w:val="24"/>
        </w:rPr>
        <w:t>working</w:t>
      </w:r>
      <w:r w:rsidR="006F4E13" w:rsidRPr="004133C4">
        <w:rPr>
          <w:rFonts w:cs="Times New Roman"/>
          <w:sz w:val="24"/>
          <w:szCs w:val="24"/>
        </w:rPr>
        <w:t xml:space="preserve"> achieved by someone in an organization to achieve goals based on standardization</w:t>
      </w:r>
      <w:r w:rsidR="00B5065D">
        <w:rPr>
          <w:rFonts w:cs="Times New Roman"/>
          <w:sz w:val="24"/>
          <w:szCs w:val="24"/>
        </w:rPr>
        <w:t xml:space="preserve"> or size and time  adjusted to </w:t>
      </w:r>
      <w:r w:rsidR="004133C4">
        <w:rPr>
          <w:rFonts w:cs="Times New Roman"/>
          <w:sz w:val="24"/>
          <w:szCs w:val="24"/>
        </w:rPr>
        <w:t>working</w:t>
      </w:r>
      <w:r w:rsidR="00B5065D">
        <w:rPr>
          <w:rFonts w:cs="Times New Roman"/>
          <w:sz w:val="24"/>
          <w:szCs w:val="24"/>
        </w:rPr>
        <w:t xml:space="preserve"> types </w:t>
      </w:r>
      <w:r w:rsidR="006F4E13" w:rsidRPr="004133C4">
        <w:rPr>
          <w:rFonts w:cs="Times New Roman"/>
          <w:sz w:val="24"/>
          <w:szCs w:val="24"/>
        </w:rPr>
        <w:t xml:space="preserve"> and in accordance with established norms and ethics. According to Donni (2014), teachers who have a high level of performance are teachers who have a productivity of cooperation with above the specified standards. Thus</w:t>
      </w:r>
      <w:r w:rsidR="003733AE">
        <w:rPr>
          <w:rFonts w:cs="Times New Roman"/>
          <w:sz w:val="24"/>
          <w:szCs w:val="24"/>
        </w:rPr>
        <w:t>,</w:t>
      </w:r>
      <w:r w:rsidR="006F4E13" w:rsidRPr="004133C4">
        <w:rPr>
          <w:rFonts w:cs="Times New Roman"/>
          <w:sz w:val="24"/>
          <w:szCs w:val="24"/>
        </w:rPr>
        <w:t xml:space="preserve"> it can be concluded that a person's pe</w:t>
      </w:r>
      <w:r w:rsidR="003733AE">
        <w:rPr>
          <w:rFonts w:cs="Times New Roman"/>
          <w:sz w:val="24"/>
          <w:szCs w:val="24"/>
        </w:rPr>
        <w:t>rformance results are affected</w:t>
      </w:r>
      <w:r w:rsidR="006F4E13" w:rsidRPr="004133C4">
        <w:rPr>
          <w:rFonts w:cs="Times New Roman"/>
          <w:sz w:val="24"/>
          <w:szCs w:val="24"/>
        </w:rPr>
        <w:t xml:space="preserve"> by various factors, one of which is a </w:t>
      </w:r>
      <w:r w:rsidR="004133C4">
        <w:rPr>
          <w:rFonts w:cs="Times New Roman"/>
          <w:sz w:val="24"/>
          <w:szCs w:val="24"/>
        </w:rPr>
        <w:t>working</w:t>
      </w:r>
      <w:r w:rsidR="003733AE">
        <w:rPr>
          <w:rFonts w:cs="Times New Roman"/>
          <w:sz w:val="24"/>
          <w:szCs w:val="24"/>
        </w:rPr>
        <w:t xml:space="preserve"> environment to</w:t>
      </w:r>
      <w:r w:rsidR="006F4E13" w:rsidRPr="004133C4">
        <w:rPr>
          <w:rFonts w:cs="Times New Roman"/>
          <w:sz w:val="24"/>
          <w:szCs w:val="24"/>
        </w:rPr>
        <w:t xml:space="preserve"> increase </w:t>
      </w:r>
      <w:r w:rsidR="004133C4">
        <w:rPr>
          <w:rFonts w:cs="Times New Roman"/>
          <w:sz w:val="24"/>
          <w:szCs w:val="24"/>
        </w:rPr>
        <w:t>working</w:t>
      </w:r>
      <w:r w:rsidR="006F4E13" w:rsidRPr="004133C4">
        <w:rPr>
          <w:rFonts w:cs="Times New Roman"/>
          <w:sz w:val="24"/>
          <w:szCs w:val="24"/>
        </w:rPr>
        <w:t xml:space="preserve"> productivity. Based on the description of t</w:t>
      </w:r>
      <w:r w:rsidR="003733AE">
        <w:rPr>
          <w:rFonts w:cs="Times New Roman"/>
          <w:sz w:val="24"/>
          <w:szCs w:val="24"/>
        </w:rPr>
        <w:t>eacher performance</w:t>
      </w:r>
      <w:r w:rsidR="006F4E13" w:rsidRPr="004133C4">
        <w:rPr>
          <w:rFonts w:cs="Times New Roman"/>
          <w:sz w:val="24"/>
          <w:szCs w:val="24"/>
        </w:rPr>
        <w:t xml:space="preserve"> stated by the</w:t>
      </w:r>
      <w:r w:rsidR="003733AE">
        <w:rPr>
          <w:rFonts w:cs="Times New Roman"/>
          <w:sz w:val="24"/>
          <w:szCs w:val="24"/>
        </w:rPr>
        <w:t xml:space="preserve"> experts</w:t>
      </w:r>
      <w:r w:rsidR="006F4E13" w:rsidRPr="004133C4">
        <w:rPr>
          <w:rFonts w:cs="Times New Roman"/>
          <w:sz w:val="24"/>
          <w:szCs w:val="24"/>
        </w:rPr>
        <w:t xml:space="preserve">, it is clear that </w:t>
      </w:r>
      <w:r w:rsidR="006F4E13" w:rsidRPr="004133C4">
        <w:rPr>
          <w:rFonts w:cs="Times New Roman"/>
          <w:sz w:val="24"/>
          <w:szCs w:val="24"/>
        </w:rPr>
        <w:lastRenderedPageBreak/>
        <w:t>performance is a process of carrying out tasks in accordance with standardization of size and time based on knowledge, attitudes, and skills in accordance with the expect</w:t>
      </w:r>
      <w:r w:rsidR="003733AE">
        <w:rPr>
          <w:rFonts w:cs="Times New Roman"/>
          <w:sz w:val="24"/>
          <w:szCs w:val="24"/>
        </w:rPr>
        <w:t xml:space="preserve">ations and goals </w:t>
      </w:r>
      <w:r w:rsidR="006F4E13" w:rsidRPr="004133C4">
        <w:rPr>
          <w:rFonts w:cs="Times New Roman"/>
          <w:sz w:val="24"/>
          <w:szCs w:val="24"/>
        </w:rPr>
        <w:t>set.</w:t>
      </w:r>
    </w:p>
    <w:p w:rsidR="00240FDB" w:rsidRDefault="00240FDB" w:rsidP="00AB68BD">
      <w:pPr>
        <w:ind w:firstLine="720"/>
        <w:jc w:val="both"/>
        <w:rPr>
          <w:rFonts w:cs="Times New Roman"/>
          <w:sz w:val="24"/>
          <w:szCs w:val="24"/>
        </w:rPr>
      </w:pPr>
    </w:p>
    <w:p w:rsidR="00240FDB" w:rsidRPr="004133C4" w:rsidRDefault="00240FDB" w:rsidP="00AB68BD">
      <w:pPr>
        <w:ind w:firstLine="720"/>
        <w:jc w:val="both"/>
        <w:rPr>
          <w:rFonts w:cs="Times New Roman"/>
          <w:sz w:val="24"/>
          <w:szCs w:val="24"/>
        </w:rPr>
      </w:pPr>
    </w:p>
    <w:p w:rsidR="006F4E13" w:rsidRPr="00AB68BD" w:rsidRDefault="006F4E13" w:rsidP="006F4E13">
      <w:pPr>
        <w:rPr>
          <w:rFonts w:cs="Times New Roman"/>
          <w:b/>
          <w:sz w:val="24"/>
          <w:szCs w:val="24"/>
        </w:rPr>
      </w:pPr>
      <w:r w:rsidRPr="00AB68BD">
        <w:rPr>
          <w:rFonts w:cs="Times New Roman"/>
          <w:b/>
          <w:sz w:val="24"/>
          <w:szCs w:val="24"/>
        </w:rPr>
        <w:t>Teacher Performance Assessment</w:t>
      </w:r>
    </w:p>
    <w:p w:rsidR="006F4E13" w:rsidRPr="004133C4" w:rsidRDefault="00E66343" w:rsidP="00AB68BD">
      <w:pPr>
        <w:ind w:firstLine="720"/>
        <w:jc w:val="both"/>
        <w:rPr>
          <w:rFonts w:cs="Times New Roman"/>
          <w:sz w:val="24"/>
          <w:szCs w:val="24"/>
        </w:rPr>
      </w:pPr>
      <w:r>
        <w:rPr>
          <w:rFonts w:cs="Times New Roman"/>
          <w:sz w:val="24"/>
          <w:szCs w:val="24"/>
        </w:rPr>
        <w:t>To define</w:t>
      </w:r>
      <w:r w:rsidR="006F4E13" w:rsidRPr="004133C4">
        <w:rPr>
          <w:rFonts w:cs="Times New Roman"/>
          <w:sz w:val="24"/>
          <w:szCs w:val="24"/>
        </w:rPr>
        <w:t xml:space="preserve"> the purpose of e</w:t>
      </w:r>
      <w:r>
        <w:rPr>
          <w:rFonts w:cs="Times New Roman"/>
          <w:sz w:val="24"/>
          <w:szCs w:val="24"/>
        </w:rPr>
        <w:t xml:space="preserve">valuating someone's performance, Wahyudi (2012) </w:t>
      </w:r>
      <w:r w:rsidR="00A671A3">
        <w:rPr>
          <w:rFonts w:cs="Times New Roman"/>
          <w:sz w:val="24"/>
          <w:szCs w:val="24"/>
        </w:rPr>
        <w:t>emphasized that it aims</w:t>
      </w:r>
      <w:r w:rsidR="006F4E13" w:rsidRPr="004133C4">
        <w:rPr>
          <w:rFonts w:cs="Times New Roman"/>
          <w:sz w:val="24"/>
          <w:szCs w:val="24"/>
        </w:rPr>
        <w:t xml:space="preserve"> to find out how much they </w:t>
      </w:r>
      <w:r w:rsidR="00A671A3">
        <w:rPr>
          <w:rFonts w:cs="Times New Roman"/>
          <w:sz w:val="24"/>
          <w:szCs w:val="24"/>
        </w:rPr>
        <w:t>work</w:t>
      </w:r>
      <w:r w:rsidR="006F4E13" w:rsidRPr="004133C4">
        <w:rPr>
          <w:rFonts w:cs="Times New Roman"/>
          <w:sz w:val="24"/>
          <w:szCs w:val="24"/>
        </w:rPr>
        <w:t xml:space="preserve"> through a formal and structured system, such as asses</w:t>
      </w:r>
      <w:r w:rsidR="00A671A3">
        <w:rPr>
          <w:rFonts w:cs="Times New Roman"/>
          <w:sz w:val="24"/>
          <w:szCs w:val="24"/>
        </w:rPr>
        <w:t>sing, measuring, and affecting</w:t>
      </w:r>
      <w:r w:rsidR="006F4E13" w:rsidRPr="004133C4">
        <w:rPr>
          <w:rFonts w:cs="Times New Roman"/>
          <w:sz w:val="24"/>
          <w:szCs w:val="24"/>
        </w:rPr>
        <w:t xml:space="preserve"> traits related to </w:t>
      </w:r>
      <w:r w:rsidR="004133C4">
        <w:rPr>
          <w:rFonts w:cs="Times New Roman"/>
          <w:sz w:val="24"/>
          <w:szCs w:val="24"/>
        </w:rPr>
        <w:t>working</w:t>
      </w:r>
      <w:r w:rsidR="006F4E13" w:rsidRPr="004133C4">
        <w:rPr>
          <w:rFonts w:cs="Times New Roman"/>
          <w:sz w:val="24"/>
          <w:szCs w:val="24"/>
        </w:rPr>
        <w:t>, behavior, and results including the</w:t>
      </w:r>
      <w:r w:rsidR="00A671A3">
        <w:rPr>
          <w:rFonts w:cs="Times New Roman"/>
          <w:sz w:val="24"/>
          <w:szCs w:val="24"/>
        </w:rPr>
        <w:t xml:space="preserve"> level of absence. Fenwick (2006), in other words, defined that performance assessment is </w:t>
      </w:r>
      <w:r w:rsidR="006F4E13" w:rsidRPr="004133C4">
        <w:rPr>
          <w:rFonts w:cs="Times New Roman"/>
          <w:sz w:val="24"/>
          <w:szCs w:val="24"/>
        </w:rPr>
        <w:t>formal and informal judgment of how well people complete observable tasks. The two most common uses of the term performance assessment in education relate to student achievement and employees, such as teachers, completing the functions of their jobs.</w:t>
      </w:r>
    </w:p>
    <w:p w:rsidR="006F4E13" w:rsidRPr="004133C4" w:rsidRDefault="004409BD" w:rsidP="004409BD">
      <w:pPr>
        <w:ind w:firstLine="720"/>
        <w:jc w:val="both"/>
        <w:rPr>
          <w:rFonts w:cs="Times New Roman"/>
          <w:sz w:val="24"/>
          <w:szCs w:val="24"/>
        </w:rPr>
      </w:pPr>
      <w:r>
        <w:rPr>
          <w:rFonts w:cs="Times New Roman"/>
          <w:sz w:val="24"/>
          <w:szCs w:val="24"/>
        </w:rPr>
        <w:t>Mulyasa (2010) expressed that</w:t>
      </w:r>
      <w:r w:rsidR="006F4E13" w:rsidRPr="004133C4">
        <w:rPr>
          <w:rFonts w:cs="Times New Roman"/>
          <w:sz w:val="24"/>
          <w:szCs w:val="24"/>
        </w:rPr>
        <w:t xml:space="preserve"> performance has a close relationship with productivity because it is an indicator in determining efforts to achieve high productivity. In this regard, efforts to conduct an assessment of organizational performance are important. Talking about the performance of educational staff, closely related to how to conduct an assessment of one's </w:t>
      </w:r>
      <w:r w:rsidR="004133C4">
        <w:rPr>
          <w:rFonts w:cs="Times New Roman"/>
          <w:sz w:val="24"/>
          <w:szCs w:val="24"/>
        </w:rPr>
        <w:t>working</w:t>
      </w:r>
      <w:r w:rsidR="00D172B6">
        <w:rPr>
          <w:rFonts w:cs="Times New Roman"/>
          <w:sz w:val="24"/>
          <w:szCs w:val="24"/>
        </w:rPr>
        <w:t>. Hence,</w:t>
      </w:r>
      <w:r w:rsidR="006F4E13" w:rsidRPr="004133C4">
        <w:rPr>
          <w:rFonts w:cs="Times New Roman"/>
          <w:sz w:val="24"/>
          <w:szCs w:val="24"/>
        </w:rPr>
        <w:t xml:space="preserve"> it needs to be set performance standards or performance stand</w:t>
      </w:r>
      <w:r w:rsidR="00D172B6">
        <w:rPr>
          <w:rFonts w:cs="Times New Roman"/>
          <w:sz w:val="24"/>
          <w:szCs w:val="24"/>
        </w:rPr>
        <w:t>ards. From the description previously mentioned</w:t>
      </w:r>
      <w:r w:rsidR="006F4E13" w:rsidRPr="004133C4">
        <w:rPr>
          <w:rFonts w:cs="Times New Roman"/>
          <w:sz w:val="24"/>
          <w:szCs w:val="24"/>
        </w:rPr>
        <w:t xml:space="preserve">, the intended performance appraisal is related to measuring and assessing the results and performance of formal and informal </w:t>
      </w:r>
      <w:r w:rsidR="004133C4">
        <w:rPr>
          <w:rFonts w:cs="Times New Roman"/>
          <w:sz w:val="24"/>
          <w:szCs w:val="24"/>
        </w:rPr>
        <w:t>working</w:t>
      </w:r>
      <w:r w:rsidR="006F4E13" w:rsidRPr="004133C4">
        <w:rPr>
          <w:rFonts w:cs="Times New Roman"/>
          <w:sz w:val="24"/>
          <w:szCs w:val="24"/>
        </w:rPr>
        <w:t xml:space="preserve"> to achieve high productivity.</w:t>
      </w:r>
    </w:p>
    <w:p w:rsidR="006F4E13" w:rsidRPr="009E493F" w:rsidRDefault="006F4E13" w:rsidP="006F4E13">
      <w:pPr>
        <w:rPr>
          <w:rFonts w:cs="Times New Roman"/>
          <w:b/>
          <w:sz w:val="24"/>
          <w:szCs w:val="24"/>
        </w:rPr>
      </w:pPr>
      <w:r w:rsidRPr="009E493F">
        <w:rPr>
          <w:rFonts w:cs="Times New Roman"/>
          <w:b/>
          <w:sz w:val="24"/>
          <w:szCs w:val="24"/>
        </w:rPr>
        <w:t>Compensation</w:t>
      </w:r>
    </w:p>
    <w:p w:rsidR="006F4E13" w:rsidRPr="004133C4" w:rsidRDefault="00D172B6" w:rsidP="009E493F">
      <w:pPr>
        <w:ind w:firstLine="720"/>
        <w:jc w:val="both"/>
        <w:rPr>
          <w:rFonts w:cs="Times New Roman"/>
          <w:sz w:val="24"/>
          <w:szCs w:val="24"/>
        </w:rPr>
      </w:pPr>
      <w:r>
        <w:rPr>
          <w:rFonts w:cs="Times New Roman"/>
          <w:sz w:val="24"/>
          <w:szCs w:val="24"/>
        </w:rPr>
        <w:t>Compensation, in words of Suwatno (2016), means as</w:t>
      </w:r>
      <w:r w:rsidR="006F4E13" w:rsidRPr="004133C4">
        <w:rPr>
          <w:rFonts w:cs="Times New Roman"/>
          <w:sz w:val="24"/>
          <w:szCs w:val="24"/>
        </w:rPr>
        <w:t xml:space="preserve"> the reward received for services that have been provided to the company enabling employees to maintain their</w:t>
      </w:r>
      <w:r w:rsidR="00BF5542">
        <w:rPr>
          <w:rFonts w:cs="Times New Roman"/>
          <w:sz w:val="24"/>
          <w:szCs w:val="24"/>
        </w:rPr>
        <w:t xml:space="preserve"> dignity and status to</w:t>
      </w:r>
      <w:r w:rsidR="006F4E13" w:rsidRPr="004133C4">
        <w:rPr>
          <w:rFonts w:cs="Times New Roman"/>
          <w:sz w:val="24"/>
          <w:szCs w:val="24"/>
        </w:rPr>
        <w:t xml:space="preserve"> enable employees to maintain a reasonable, decent and independent standard of living without being dependent on others, esp</w:t>
      </w:r>
      <w:r w:rsidR="00BF5542">
        <w:rPr>
          <w:rFonts w:cs="Times New Roman"/>
          <w:sz w:val="24"/>
          <w:szCs w:val="24"/>
        </w:rPr>
        <w:t>ecially in meeting the needs their</w:t>
      </w:r>
      <w:r w:rsidR="006F4E13" w:rsidRPr="004133C4">
        <w:rPr>
          <w:rFonts w:cs="Times New Roman"/>
          <w:sz w:val="24"/>
          <w:szCs w:val="24"/>
        </w:rPr>
        <w:t xml:space="preserve"> life. Whereas</w:t>
      </w:r>
      <w:r w:rsidR="00BF5542">
        <w:rPr>
          <w:rFonts w:cs="Times New Roman"/>
          <w:sz w:val="24"/>
          <w:szCs w:val="24"/>
        </w:rPr>
        <w:t>,</w:t>
      </w:r>
      <w:r w:rsidR="006F4E13" w:rsidRPr="004133C4">
        <w:rPr>
          <w:rFonts w:cs="Times New Roman"/>
          <w:sz w:val="24"/>
          <w:szCs w:val="24"/>
        </w:rPr>
        <w:t xml:space="preserve"> according to Sutrisno (2016), compensati</w:t>
      </w:r>
      <w:r w:rsidR="002555BE">
        <w:rPr>
          <w:rFonts w:cs="Times New Roman"/>
          <w:sz w:val="24"/>
          <w:szCs w:val="24"/>
        </w:rPr>
        <w:t>on is all types of awards in</w:t>
      </w:r>
      <w:r w:rsidR="006F4E13" w:rsidRPr="004133C4">
        <w:rPr>
          <w:rFonts w:cs="Times New Roman"/>
          <w:sz w:val="24"/>
          <w:szCs w:val="24"/>
        </w:rPr>
        <w:t xml:space="preserve"> form of money or not money given to employees appropriately and fairly for their services in achieving company goals. Compensation is important</w:t>
      </w:r>
      <w:r w:rsidR="002555BE">
        <w:rPr>
          <w:rFonts w:cs="Times New Roman"/>
          <w:sz w:val="24"/>
          <w:szCs w:val="24"/>
        </w:rPr>
        <w:t>, which is the main</w:t>
      </w:r>
      <w:r w:rsidR="006F4E13" w:rsidRPr="004133C4">
        <w:rPr>
          <w:rFonts w:cs="Times New Roman"/>
          <w:sz w:val="24"/>
          <w:szCs w:val="24"/>
        </w:rPr>
        <w:t xml:space="preserve"> motivation of an employee to </w:t>
      </w:r>
      <w:r w:rsidR="004133C4">
        <w:rPr>
          <w:rFonts w:cs="Times New Roman"/>
          <w:sz w:val="24"/>
          <w:szCs w:val="24"/>
        </w:rPr>
        <w:t>working</w:t>
      </w:r>
      <w:r w:rsidR="006F4E13" w:rsidRPr="004133C4">
        <w:rPr>
          <w:rFonts w:cs="Times New Roman"/>
          <w:sz w:val="24"/>
          <w:szCs w:val="24"/>
        </w:rPr>
        <w:t>. This means that employees use knowledge, skills, and energy and time not</w:t>
      </w:r>
      <w:r w:rsidR="002555BE">
        <w:rPr>
          <w:rFonts w:cs="Times New Roman"/>
          <w:sz w:val="24"/>
          <w:szCs w:val="24"/>
        </w:rPr>
        <w:t xml:space="preserve"> merely want to devote themselves to the company, while there is another goal, that is to expect a reward</w:t>
      </w:r>
      <w:r w:rsidR="006F4E13" w:rsidRPr="004133C4">
        <w:rPr>
          <w:rFonts w:cs="Times New Roman"/>
          <w:sz w:val="24"/>
          <w:szCs w:val="24"/>
        </w:rPr>
        <w:t xml:space="preserve"> for the results that have been given.</w:t>
      </w:r>
    </w:p>
    <w:p w:rsidR="006F4E13" w:rsidRPr="009E493F" w:rsidRDefault="006F4E13" w:rsidP="006F4E13">
      <w:pPr>
        <w:rPr>
          <w:rFonts w:cs="Times New Roman"/>
          <w:b/>
          <w:sz w:val="24"/>
          <w:szCs w:val="24"/>
        </w:rPr>
      </w:pPr>
      <w:r w:rsidRPr="009E493F">
        <w:rPr>
          <w:rFonts w:cs="Times New Roman"/>
          <w:b/>
          <w:sz w:val="24"/>
          <w:szCs w:val="24"/>
        </w:rPr>
        <w:t xml:space="preserve">The Linkage of </w:t>
      </w:r>
      <w:r w:rsidR="004133C4" w:rsidRPr="009E493F">
        <w:rPr>
          <w:rFonts w:cs="Times New Roman"/>
          <w:b/>
          <w:sz w:val="24"/>
          <w:szCs w:val="24"/>
        </w:rPr>
        <w:t>Working</w:t>
      </w:r>
      <w:r w:rsidRPr="009E493F">
        <w:rPr>
          <w:rFonts w:cs="Times New Roman"/>
          <w:b/>
          <w:sz w:val="24"/>
          <w:szCs w:val="24"/>
        </w:rPr>
        <w:t xml:space="preserve"> Compensation and Climate to Teacher Performance</w:t>
      </w:r>
    </w:p>
    <w:p w:rsidR="006F4E13" w:rsidRPr="004133C4" w:rsidRDefault="006F4E13" w:rsidP="009E493F">
      <w:pPr>
        <w:ind w:firstLine="720"/>
        <w:jc w:val="both"/>
        <w:rPr>
          <w:rFonts w:cs="Times New Roman"/>
          <w:sz w:val="24"/>
          <w:szCs w:val="24"/>
        </w:rPr>
      </w:pPr>
      <w:r w:rsidRPr="004133C4">
        <w:rPr>
          <w:rFonts w:cs="Times New Roman"/>
          <w:sz w:val="24"/>
          <w:szCs w:val="24"/>
        </w:rPr>
        <w:t xml:space="preserve">Associated with the role of human resources in improving teacher performance, compensation and </w:t>
      </w:r>
      <w:r w:rsidR="004133C4">
        <w:rPr>
          <w:rFonts w:cs="Times New Roman"/>
          <w:sz w:val="24"/>
          <w:szCs w:val="24"/>
        </w:rPr>
        <w:t>working</w:t>
      </w:r>
      <w:r w:rsidRPr="004133C4">
        <w:rPr>
          <w:rFonts w:cs="Times New Roman"/>
          <w:sz w:val="24"/>
          <w:szCs w:val="24"/>
        </w:rPr>
        <w:t xml:space="preserve"> climate is a very important basic substance for a teacher. Because it is a primary need to retain teachers in an institution. And with the existence of a conducive </w:t>
      </w:r>
      <w:r w:rsidR="004133C4">
        <w:rPr>
          <w:rFonts w:cs="Times New Roman"/>
          <w:sz w:val="24"/>
          <w:szCs w:val="24"/>
        </w:rPr>
        <w:t>working</w:t>
      </w:r>
      <w:r w:rsidRPr="004133C4">
        <w:rPr>
          <w:rFonts w:cs="Times New Roman"/>
          <w:sz w:val="24"/>
          <w:szCs w:val="24"/>
        </w:rPr>
        <w:t xml:space="preserve"> climate that arouse the enthusiasm of teachers to be even b</w:t>
      </w:r>
      <w:r w:rsidR="005E441D">
        <w:rPr>
          <w:rFonts w:cs="Times New Roman"/>
          <w:sz w:val="24"/>
          <w:szCs w:val="24"/>
        </w:rPr>
        <w:t xml:space="preserve">etter in teaching. Sutrisno </w:t>
      </w:r>
      <w:r w:rsidR="005E441D">
        <w:rPr>
          <w:rFonts w:cs="Times New Roman"/>
          <w:sz w:val="24"/>
          <w:szCs w:val="24"/>
        </w:rPr>
        <w:lastRenderedPageBreak/>
        <w:t>(2016) noted</w:t>
      </w:r>
      <w:r w:rsidRPr="004133C4">
        <w:rPr>
          <w:rFonts w:cs="Times New Roman"/>
          <w:sz w:val="24"/>
          <w:szCs w:val="24"/>
        </w:rPr>
        <w:t xml:space="preserve"> compensation as a reward for the company for the sacrifice of time, energy and thoughts that they</w:t>
      </w:r>
      <w:r w:rsidR="005E441D">
        <w:rPr>
          <w:rFonts w:cs="Times New Roman"/>
          <w:sz w:val="24"/>
          <w:szCs w:val="24"/>
        </w:rPr>
        <w:t xml:space="preserve"> have given to the company. This is in line with the words of Soekidjo (2015) who stated that compensation is e</w:t>
      </w:r>
      <w:r w:rsidRPr="004133C4">
        <w:rPr>
          <w:rFonts w:cs="Times New Roman"/>
          <w:sz w:val="24"/>
          <w:szCs w:val="24"/>
        </w:rPr>
        <w:t xml:space="preserve">verything received by employees as retribution for </w:t>
      </w:r>
      <w:r w:rsidR="004133C4">
        <w:rPr>
          <w:rFonts w:cs="Times New Roman"/>
          <w:sz w:val="24"/>
          <w:szCs w:val="24"/>
        </w:rPr>
        <w:t>working</w:t>
      </w:r>
      <w:r w:rsidR="000564D4">
        <w:rPr>
          <w:rFonts w:cs="Times New Roman"/>
          <w:sz w:val="24"/>
          <w:szCs w:val="24"/>
        </w:rPr>
        <w:t xml:space="preserve"> for their service</w:t>
      </w:r>
      <w:r w:rsidRPr="004133C4">
        <w:rPr>
          <w:rFonts w:cs="Times New Roman"/>
          <w:sz w:val="24"/>
          <w:szCs w:val="24"/>
        </w:rPr>
        <w:t>. It was further explained that a good compensation system would benefit teachers' performance in achieving desired organizational goals.</w:t>
      </w:r>
    </w:p>
    <w:p w:rsidR="006F4E13" w:rsidRPr="004133C4" w:rsidRDefault="006F4E13" w:rsidP="009E493F">
      <w:pPr>
        <w:ind w:firstLine="720"/>
        <w:jc w:val="both"/>
        <w:rPr>
          <w:rFonts w:cs="Times New Roman"/>
          <w:sz w:val="24"/>
          <w:szCs w:val="24"/>
        </w:rPr>
      </w:pPr>
      <w:r w:rsidRPr="004133C4">
        <w:rPr>
          <w:rFonts w:cs="Times New Roman"/>
          <w:sz w:val="24"/>
          <w:szCs w:val="24"/>
        </w:rPr>
        <w:t>The instrum</w:t>
      </w:r>
      <w:r w:rsidR="002F3C79">
        <w:rPr>
          <w:rFonts w:cs="Times New Roman"/>
          <w:sz w:val="24"/>
          <w:szCs w:val="24"/>
        </w:rPr>
        <w:t>ent used in this study was the questionnaire. The questionnaire</w:t>
      </w:r>
      <w:r w:rsidRPr="004133C4">
        <w:rPr>
          <w:rFonts w:cs="Times New Roman"/>
          <w:sz w:val="24"/>
          <w:szCs w:val="24"/>
        </w:rPr>
        <w:t xml:space="preserve"> is a list of questions made by</w:t>
      </w:r>
      <w:r w:rsidR="002F3C79">
        <w:rPr>
          <w:rFonts w:cs="Times New Roman"/>
          <w:sz w:val="24"/>
          <w:szCs w:val="24"/>
        </w:rPr>
        <w:t xml:space="preserve"> researchers about the effect of the variables X1 (c</w:t>
      </w:r>
      <w:r w:rsidRPr="004133C4">
        <w:rPr>
          <w:rFonts w:cs="Times New Roman"/>
          <w:sz w:val="24"/>
          <w:szCs w:val="24"/>
        </w:rPr>
        <w:t>ompensation), X2 (</w:t>
      </w:r>
      <w:r w:rsidR="002F3C79">
        <w:rPr>
          <w:rFonts w:cs="Times New Roman"/>
          <w:sz w:val="24"/>
          <w:szCs w:val="24"/>
        </w:rPr>
        <w:t>w</w:t>
      </w:r>
      <w:r w:rsidR="004133C4">
        <w:rPr>
          <w:rFonts w:cs="Times New Roman"/>
          <w:sz w:val="24"/>
          <w:szCs w:val="24"/>
        </w:rPr>
        <w:t>orking</w:t>
      </w:r>
      <w:r w:rsidR="002F3C79">
        <w:rPr>
          <w:rFonts w:cs="Times New Roman"/>
          <w:sz w:val="24"/>
          <w:szCs w:val="24"/>
        </w:rPr>
        <w:t xml:space="preserve"> climate), and Y (teacher p</w:t>
      </w:r>
      <w:r w:rsidRPr="004133C4">
        <w:rPr>
          <w:rFonts w:cs="Times New Roman"/>
          <w:sz w:val="24"/>
          <w:szCs w:val="24"/>
        </w:rPr>
        <w:t>erformanc</w:t>
      </w:r>
      <w:r w:rsidR="0007662C">
        <w:rPr>
          <w:rFonts w:cs="Times New Roman"/>
          <w:sz w:val="24"/>
          <w:szCs w:val="24"/>
        </w:rPr>
        <w:t>e) in</w:t>
      </w:r>
      <w:r w:rsidRPr="004133C4">
        <w:rPr>
          <w:rFonts w:cs="Times New Roman"/>
          <w:sz w:val="24"/>
          <w:szCs w:val="24"/>
        </w:rPr>
        <w:t xml:space="preserve"> Seberang Islamic Boarding School in Jambi</w:t>
      </w:r>
      <w:r w:rsidR="0007662C">
        <w:rPr>
          <w:rFonts w:cs="Times New Roman"/>
          <w:sz w:val="24"/>
          <w:szCs w:val="24"/>
        </w:rPr>
        <w:t xml:space="preserve"> city. Choosing</w:t>
      </w:r>
      <w:r w:rsidRPr="004133C4">
        <w:rPr>
          <w:rFonts w:cs="Times New Roman"/>
          <w:sz w:val="24"/>
          <w:szCs w:val="24"/>
        </w:rPr>
        <w:t xml:space="preserve"> one alternative answer </w:t>
      </w:r>
      <w:r w:rsidR="0007662C">
        <w:rPr>
          <w:rFonts w:cs="Times New Roman"/>
          <w:sz w:val="24"/>
          <w:szCs w:val="24"/>
        </w:rPr>
        <w:t>from each question is</w:t>
      </w:r>
      <w:r w:rsidRPr="004133C4">
        <w:rPr>
          <w:rFonts w:cs="Times New Roman"/>
          <w:sz w:val="24"/>
          <w:szCs w:val="24"/>
        </w:rPr>
        <w:t xml:space="preserve"> prov</w:t>
      </w:r>
      <w:r w:rsidR="0007662C">
        <w:rPr>
          <w:rFonts w:cs="Times New Roman"/>
          <w:sz w:val="24"/>
          <w:szCs w:val="24"/>
        </w:rPr>
        <w:t>ided. Data collection technique</w:t>
      </w:r>
      <w:r w:rsidRPr="004133C4">
        <w:rPr>
          <w:rFonts w:cs="Times New Roman"/>
          <w:sz w:val="24"/>
          <w:szCs w:val="24"/>
        </w:rPr>
        <w:t xml:space="preserve"> used in this study consisted of a questionnaire. The questionnaire was intended to capture data on compensation, </w:t>
      </w:r>
      <w:r w:rsidR="004133C4">
        <w:rPr>
          <w:rFonts w:cs="Times New Roman"/>
          <w:sz w:val="24"/>
          <w:szCs w:val="24"/>
        </w:rPr>
        <w:t>working</w:t>
      </w:r>
      <w:r w:rsidRPr="004133C4">
        <w:rPr>
          <w:rFonts w:cs="Times New Roman"/>
          <w:sz w:val="24"/>
          <w:szCs w:val="24"/>
        </w:rPr>
        <w:t xml:space="preserve"> climate</w:t>
      </w:r>
      <w:r w:rsidR="0007662C">
        <w:rPr>
          <w:rFonts w:cs="Times New Roman"/>
          <w:sz w:val="24"/>
          <w:szCs w:val="24"/>
        </w:rPr>
        <w:t xml:space="preserve">, and teacher performance in </w:t>
      </w:r>
      <w:r w:rsidRPr="004133C4">
        <w:rPr>
          <w:rFonts w:cs="Times New Roman"/>
          <w:sz w:val="24"/>
          <w:szCs w:val="24"/>
        </w:rPr>
        <w:t>Seberang Islamic Boarding School in Jambi City.</w:t>
      </w:r>
    </w:p>
    <w:p w:rsidR="006F4E13" w:rsidRPr="004133C4" w:rsidRDefault="00FD7E72" w:rsidP="00E73B0D">
      <w:pPr>
        <w:ind w:firstLine="720"/>
        <w:jc w:val="both"/>
        <w:rPr>
          <w:rFonts w:cs="Times New Roman"/>
          <w:sz w:val="24"/>
          <w:szCs w:val="24"/>
        </w:rPr>
      </w:pPr>
      <w:r>
        <w:rPr>
          <w:rFonts w:cs="Times New Roman"/>
          <w:sz w:val="24"/>
          <w:szCs w:val="24"/>
        </w:rPr>
        <w:t xml:space="preserve">To test the validity of </w:t>
      </w:r>
      <w:r w:rsidR="006F4E13" w:rsidRPr="004133C4">
        <w:rPr>
          <w:rFonts w:cs="Times New Roman"/>
          <w:sz w:val="24"/>
          <w:szCs w:val="24"/>
        </w:rPr>
        <w:t>questionnaire items, an instrument was tested. Questionnaire. The questionnaire was distributed to 20 respondents who were out</w:t>
      </w:r>
      <w:r>
        <w:rPr>
          <w:rFonts w:cs="Times New Roman"/>
          <w:sz w:val="24"/>
          <w:szCs w:val="24"/>
        </w:rPr>
        <w:t>side of sample in</w:t>
      </w:r>
      <w:r w:rsidR="006F4E13" w:rsidRPr="004133C4">
        <w:rPr>
          <w:rFonts w:cs="Times New Roman"/>
          <w:sz w:val="24"/>
          <w:szCs w:val="24"/>
        </w:rPr>
        <w:t xml:space="preserve"> Al Hidayah Modern Islamic Boarding School in J</w:t>
      </w:r>
      <w:r w:rsidR="003A49E9">
        <w:rPr>
          <w:rFonts w:cs="Times New Roman"/>
          <w:sz w:val="24"/>
          <w:szCs w:val="24"/>
        </w:rPr>
        <w:t xml:space="preserve">ambi City. As for measuring </w:t>
      </w:r>
      <w:r w:rsidR="006F4E13" w:rsidRPr="004133C4">
        <w:rPr>
          <w:rFonts w:cs="Times New Roman"/>
          <w:sz w:val="24"/>
          <w:szCs w:val="24"/>
        </w:rPr>
        <w:t>validity of the questionnaire</w:t>
      </w:r>
      <w:r>
        <w:rPr>
          <w:rFonts w:cs="Times New Roman"/>
          <w:sz w:val="24"/>
          <w:szCs w:val="24"/>
        </w:rPr>
        <w:t xml:space="preserve">, instruments per item or </w:t>
      </w:r>
      <w:r w:rsidR="003A49E9">
        <w:rPr>
          <w:rFonts w:cs="Times New Roman"/>
          <w:sz w:val="24"/>
          <w:szCs w:val="24"/>
        </w:rPr>
        <w:t>the researchers use</w:t>
      </w:r>
      <w:r w:rsidR="006F4E13" w:rsidRPr="004133C4">
        <w:rPr>
          <w:rFonts w:cs="Times New Roman"/>
          <w:sz w:val="24"/>
          <w:szCs w:val="24"/>
        </w:rPr>
        <w:t xml:space="preserve"> computer assistance using the SPSS</w:t>
      </w:r>
      <w:r>
        <w:rPr>
          <w:rFonts w:cs="Times New Roman"/>
          <w:sz w:val="24"/>
          <w:szCs w:val="24"/>
        </w:rPr>
        <w:t xml:space="preserve"> program Version 20.0</w:t>
      </w:r>
      <w:r w:rsidR="006F4E13" w:rsidRPr="004133C4">
        <w:rPr>
          <w:rFonts w:cs="Times New Roman"/>
          <w:sz w:val="24"/>
          <w:szCs w:val="24"/>
        </w:rPr>
        <w:t>. Then</w:t>
      </w:r>
      <w:r w:rsidR="00CB3776">
        <w:rPr>
          <w:rFonts w:cs="Times New Roman"/>
          <w:sz w:val="24"/>
          <w:szCs w:val="24"/>
        </w:rPr>
        <w:t>,</w:t>
      </w:r>
      <w:r w:rsidR="006F4E13" w:rsidRPr="004133C4">
        <w:rPr>
          <w:rFonts w:cs="Times New Roman"/>
          <w:sz w:val="24"/>
          <w:szCs w:val="24"/>
        </w:rPr>
        <w:t xml:space="preserve"> to find out whether or</w:t>
      </w:r>
      <w:r w:rsidR="00642611">
        <w:rPr>
          <w:rFonts w:cs="Times New Roman"/>
          <w:sz w:val="24"/>
          <w:szCs w:val="24"/>
        </w:rPr>
        <w:t xml:space="preserve"> not the item i</w:t>
      </w:r>
      <w:r w:rsidR="006F4E13" w:rsidRPr="004133C4">
        <w:rPr>
          <w:rFonts w:cs="Times New Roman"/>
          <w:sz w:val="24"/>
          <w:szCs w:val="24"/>
        </w:rPr>
        <w:t>s valid. Then</w:t>
      </w:r>
      <w:r w:rsidR="003A49E9">
        <w:rPr>
          <w:rFonts w:cs="Times New Roman"/>
          <w:sz w:val="24"/>
          <w:szCs w:val="24"/>
        </w:rPr>
        <w:t>,</w:t>
      </w:r>
      <w:r w:rsidR="006F4E13" w:rsidRPr="004133C4">
        <w:rPr>
          <w:rFonts w:cs="Times New Roman"/>
          <w:sz w:val="24"/>
          <w:szCs w:val="24"/>
        </w:rPr>
        <w:t xml:space="preserve"> the total correlation score </w:t>
      </w:r>
      <w:r w:rsidR="003A49E9">
        <w:rPr>
          <w:rFonts w:cs="Times New Roman"/>
          <w:sz w:val="24"/>
          <w:szCs w:val="24"/>
        </w:rPr>
        <w:t>(r count) per item obtained should</w:t>
      </w:r>
      <w:r w:rsidR="006F4E13" w:rsidRPr="004133C4">
        <w:rPr>
          <w:rFonts w:cs="Times New Roman"/>
          <w:sz w:val="24"/>
          <w:szCs w:val="24"/>
        </w:rPr>
        <w:t xml:space="preserve"> be greater than the r value (r count table) with a 5% significance level that is equal to 0.44</w:t>
      </w:r>
      <w:r w:rsidR="003A49E9">
        <w:rPr>
          <w:rFonts w:cs="Times New Roman"/>
          <w:sz w:val="24"/>
          <w:szCs w:val="24"/>
        </w:rPr>
        <w:t>4. The analysis technique used wa</w:t>
      </w:r>
      <w:r w:rsidR="006F4E13" w:rsidRPr="004133C4">
        <w:rPr>
          <w:rFonts w:cs="Times New Roman"/>
          <w:sz w:val="24"/>
          <w:szCs w:val="24"/>
        </w:rPr>
        <w:t>s descriptive analysis technique. Descri</w:t>
      </w:r>
      <w:r w:rsidR="00642611">
        <w:rPr>
          <w:rFonts w:cs="Times New Roman"/>
          <w:sz w:val="24"/>
          <w:szCs w:val="24"/>
        </w:rPr>
        <w:t>ptive analysis technique is</w:t>
      </w:r>
      <w:r w:rsidR="006F4E13" w:rsidRPr="004133C4">
        <w:rPr>
          <w:rFonts w:cs="Times New Roman"/>
          <w:sz w:val="24"/>
          <w:szCs w:val="24"/>
        </w:rPr>
        <w:t xml:space="preserve"> used to describe the compensation variable (X1), </w:t>
      </w:r>
      <w:r w:rsidR="004133C4">
        <w:rPr>
          <w:rFonts w:cs="Times New Roman"/>
          <w:sz w:val="24"/>
          <w:szCs w:val="24"/>
        </w:rPr>
        <w:t>working</w:t>
      </w:r>
      <w:r w:rsidR="006F4E13" w:rsidRPr="004133C4">
        <w:rPr>
          <w:rFonts w:cs="Times New Roman"/>
          <w:sz w:val="24"/>
          <w:szCs w:val="24"/>
        </w:rPr>
        <w:t xml:space="preserve"> climate (X2) and teacher performance (Y) by compiling a frequency distribution table to see </w:t>
      </w:r>
      <w:r w:rsidR="00642611">
        <w:rPr>
          <w:rFonts w:cs="Times New Roman"/>
          <w:sz w:val="24"/>
          <w:szCs w:val="24"/>
        </w:rPr>
        <w:t xml:space="preserve">in </w:t>
      </w:r>
      <w:r w:rsidR="006F4E13" w:rsidRPr="004133C4">
        <w:rPr>
          <w:rFonts w:cs="Times New Roman"/>
          <w:sz w:val="24"/>
          <w:szCs w:val="24"/>
        </w:rPr>
        <w:t xml:space="preserve">which categories are being studied. Normality test is carried out using the Liliefors test technique or in the SPSS program called </w:t>
      </w:r>
      <w:r w:rsidR="006F4E13" w:rsidRPr="004A6FBD">
        <w:rPr>
          <w:rFonts w:cs="Times New Roman"/>
          <w:i/>
          <w:sz w:val="24"/>
          <w:szCs w:val="24"/>
        </w:rPr>
        <w:t>Kolmogrov-Smirnov</w:t>
      </w:r>
      <w:r w:rsidR="006F4E13" w:rsidRPr="004133C4">
        <w:rPr>
          <w:rFonts w:cs="Times New Roman"/>
          <w:sz w:val="24"/>
          <w:szCs w:val="24"/>
        </w:rPr>
        <w:t>. The results of the linearity and significance of linear regression were performed using SPSS version 20.0.</w:t>
      </w:r>
    </w:p>
    <w:p w:rsidR="006F4E13" w:rsidRPr="00E73B0D" w:rsidRDefault="006F4E13" w:rsidP="006F4E13">
      <w:pPr>
        <w:rPr>
          <w:rFonts w:cs="Times New Roman"/>
          <w:b/>
          <w:sz w:val="24"/>
          <w:szCs w:val="24"/>
        </w:rPr>
      </w:pPr>
      <w:r w:rsidRPr="00E73B0D">
        <w:rPr>
          <w:rFonts w:cs="Times New Roman"/>
          <w:b/>
          <w:sz w:val="24"/>
          <w:szCs w:val="24"/>
        </w:rPr>
        <w:t>Model Test</w:t>
      </w:r>
    </w:p>
    <w:p w:rsidR="006F4E13" w:rsidRPr="00E73B0D" w:rsidRDefault="006F4E13" w:rsidP="006F4E13">
      <w:pPr>
        <w:rPr>
          <w:rFonts w:cs="Times New Roman"/>
          <w:b/>
          <w:sz w:val="24"/>
          <w:szCs w:val="24"/>
        </w:rPr>
      </w:pPr>
      <w:r w:rsidRPr="00E73B0D">
        <w:rPr>
          <w:rFonts w:cs="Times New Roman"/>
          <w:b/>
          <w:sz w:val="24"/>
          <w:szCs w:val="24"/>
        </w:rPr>
        <w:t>Multiple Linear Regression Analysis</w:t>
      </w:r>
    </w:p>
    <w:p w:rsidR="006F4E13" w:rsidRPr="004133C4" w:rsidRDefault="006F4E13" w:rsidP="00E73B0D">
      <w:pPr>
        <w:ind w:firstLine="720"/>
        <w:jc w:val="both"/>
        <w:rPr>
          <w:rFonts w:cs="Times New Roman"/>
          <w:sz w:val="24"/>
          <w:szCs w:val="24"/>
        </w:rPr>
      </w:pPr>
      <w:r w:rsidRPr="004133C4">
        <w:rPr>
          <w:rFonts w:cs="Times New Roman"/>
          <w:sz w:val="24"/>
          <w:szCs w:val="24"/>
        </w:rPr>
        <w:t>This analysis is to determine th</w:t>
      </w:r>
      <w:r w:rsidR="00FA6405">
        <w:rPr>
          <w:rFonts w:cs="Times New Roman"/>
          <w:sz w:val="24"/>
          <w:szCs w:val="24"/>
        </w:rPr>
        <w:t>e direction of</w:t>
      </w:r>
      <w:r w:rsidRPr="004133C4">
        <w:rPr>
          <w:rFonts w:cs="Times New Roman"/>
          <w:sz w:val="24"/>
          <w:szCs w:val="24"/>
        </w:rPr>
        <w:t xml:space="preserve"> relationship between the independent variable with the dependent variable whether each independent variable is posi</w:t>
      </w:r>
      <w:r w:rsidR="00FA6405">
        <w:rPr>
          <w:rFonts w:cs="Times New Roman"/>
          <w:sz w:val="24"/>
          <w:szCs w:val="24"/>
        </w:rPr>
        <w:t>tively or negatively related</w:t>
      </w:r>
      <w:r w:rsidRPr="004133C4">
        <w:rPr>
          <w:rFonts w:cs="Times New Roman"/>
          <w:sz w:val="24"/>
          <w:szCs w:val="24"/>
        </w:rPr>
        <w:t xml:space="preserve"> to predict the value of the dependent variable if the value of the independent variable has increased or decreased.</w:t>
      </w:r>
    </w:p>
    <w:p w:rsidR="006F4E13" w:rsidRPr="00E73B0D" w:rsidRDefault="006F4E13" w:rsidP="006F4E13">
      <w:pPr>
        <w:rPr>
          <w:rFonts w:cs="Times New Roman"/>
          <w:b/>
          <w:sz w:val="24"/>
          <w:szCs w:val="24"/>
        </w:rPr>
      </w:pPr>
      <w:r w:rsidRPr="00E73B0D">
        <w:rPr>
          <w:rFonts w:cs="Times New Roman"/>
          <w:b/>
          <w:sz w:val="24"/>
          <w:szCs w:val="24"/>
        </w:rPr>
        <w:t>Hypothesis testing</w:t>
      </w:r>
    </w:p>
    <w:p w:rsidR="006F4E13" w:rsidRPr="00E73B0D" w:rsidRDefault="006F4E13" w:rsidP="006F4E13">
      <w:pPr>
        <w:rPr>
          <w:rFonts w:cs="Times New Roman"/>
          <w:b/>
          <w:sz w:val="24"/>
          <w:szCs w:val="24"/>
        </w:rPr>
      </w:pPr>
      <w:r w:rsidRPr="00E73B0D">
        <w:rPr>
          <w:rFonts w:cs="Times New Roman"/>
          <w:b/>
          <w:sz w:val="24"/>
          <w:szCs w:val="24"/>
        </w:rPr>
        <w:t>T test</w:t>
      </w:r>
    </w:p>
    <w:p w:rsidR="00E73B0D" w:rsidRPr="004133C4" w:rsidRDefault="00FA6405" w:rsidP="00FA6405">
      <w:pPr>
        <w:ind w:firstLine="720"/>
        <w:jc w:val="both"/>
        <w:rPr>
          <w:rFonts w:cs="Times New Roman"/>
          <w:sz w:val="24"/>
          <w:szCs w:val="24"/>
        </w:rPr>
      </w:pPr>
      <w:r>
        <w:rPr>
          <w:rFonts w:cs="Times New Roman"/>
          <w:sz w:val="24"/>
          <w:szCs w:val="24"/>
        </w:rPr>
        <w:t>T</w:t>
      </w:r>
      <w:r w:rsidR="006F4E13" w:rsidRPr="004133C4">
        <w:rPr>
          <w:rFonts w:cs="Times New Roman"/>
          <w:sz w:val="24"/>
          <w:szCs w:val="24"/>
        </w:rPr>
        <w:t>his study used a test with a significance level of 0.05. If the value of alpha &lt;0.05, it can be stated tha</w:t>
      </w:r>
      <w:r>
        <w:rPr>
          <w:rFonts w:cs="Times New Roman"/>
          <w:sz w:val="24"/>
          <w:szCs w:val="24"/>
        </w:rPr>
        <w:t>t the hypothesis is accepted. Hence,</w:t>
      </w:r>
      <w:r w:rsidR="006F4E13" w:rsidRPr="004133C4">
        <w:rPr>
          <w:rFonts w:cs="Times New Roman"/>
          <w:sz w:val="24"/>
          <w:szCs w:val="24"/>
        </w:rPr>
        <w:t xml:space="preserve"> </w:t>
      </w:r>
      <w:r>
        <w:rPr>
          <w:rFonts w:cs="Times New Roman"/>
          <w:sz w:val="24"/>
          <w:szCs w:val="24"/>
        </w:rPr>
        <w:t>there is a significant effect</w:t>
      </w:r>
      <w:r w:rsidR="006F4E13" w:rsidRPr="004133C4">
        <w:rPr>
          <w:rFonts w:cs="Times New Roman"/>
          <w:sz w:val="24"/>
          <w:szCs w:val="24"/>
        </w:rPr>
        <w:t xml:space="preserve"> between the independent variables on the dependent variable. Instead the value of al</w:t>
      </w:r>
      <w:r>
        <w:rPr>
          <w:rFonts w:cs="Times New Roman"/>
          <w:sz w:val="24"/>
          <w:szCs w:val="24"/>
        </w:rPr>
        <w:t>pha&gt; 0.05, then the hypothesis was rejected, it meant that</w:t>
      </w:r>
      <w:r w:rsidR="006F4E13" w:rsidRPr="004133C4">
        <w:rPr>
          <w:rFonts w:cs="Times New Roman"/>
          <w:sz w:val="24"/>
          <w:szCs w:val="24"/>
        </w:rPr>
        <w:t xml:space="preserve"> there was no significant effect between the two variables tested.</w:t>
      </w:r>
    </w:p>
    <w:p w:rsidR="006F4E13" w:rsidRPr="00E73B0D" w:rsidRDefault="006F4E13" w:rsidP="006F4E13">
      <w:pPr>
        <w:rPr>
          <w:rFonts w:cs="Times New Roman"/>
          <w:b/>
          <w:sz w:val="24"/>
          <w:szCs w:val="24"/>
        </w:rPr>
      </w:pPr>
      <w:r w:rsidRPr="00E73B0D">
        <w:rPr>
          <w:rFonts w:cs="Times New Roman"/>
          <w:b/>
          <w:sz w:val="24"/>
          <w:szCs w:val="24"/>
        </w:rPr>
        <w:lastRenderedPageBreak/>
        <w:t>F test</w:t>
      </w:r>
    </w:p>
    <w:p w:rsidR="006F4E13" w:rsidRPr="004133C4" w:rsidRDefault="00830C33" w:rsidP="00E73B0D">
      <w:pPr>
        <w:ind w:firstLine="720"/>
        <w:jc w:val="both"/>
        <w:rPr>
          <w:rFonts w:cs="Times New Roman"/>
          <w:sz w:val="24"/>
          <w:szCs w:val="24"/>
        </w:rPr>
      </w:pPr>
      <w:r>
        <w:rPr>
          <w:rFonts w:cs="Times New Roman"/>
          <w:sz w:val="24"/>
          <w:szCs w:val="24"/>
        </w:rPr>
        <w:t>The F test basically showed</w:t>
      </w:r>
      <w:r w:rsidR="006F4E13" w:rsidRPr="004133C4">
        <w:rPr>
          <w:rFonts w:cs="Times New Roman"/>
          <w:sz w:val="24"/>
          <w:szCs w:val="24"/>
        </w:rPr>
        <w:t xml:space="preserve"> whether all independent variables included in the model have an effect simultaneously or jointly on the dependent variable with a significance level criterion &lt;0.05. If the significance is</w:t>
      </w:r>
      <w:r>
        <w:rPr>
          <w:rFonts w:cs="Times New Roman"/>
          <w:sz w:val="24"/>
          <w:szCs w:val="24"/>
        </w:rPr>
        <w:t xml:space="preserve"> &lt;0.05 then the research model wa</w:t>
      </w:r>
      <w:r w:rsidR="006F4E13" w:rsidRPr="004133C4">
        <w:rPr>
          <w:rFonts w:cs="Times New Roman"/>
          <w:sz w:val="24"/>
          <w:szCs w:val="24"/>
        </w:rPr>
        <w:t>s declared feasible.</w:t>
      </w:r>
    </w:p>
    <w:p w:rsidR="006F4E13" w:rsidRPr="004133C4" w:rsidRDefault="006F4E13" w:rsidP="006F4E13">
      <w:pPr>
        <w:rPr>
          <w:rFonts w:cs="Times New Roman"/>
          <w:b/>
          <w:sz w:val="24"/>
          <w:szCs w:val="24"/>
        </w:rPr>
      </w:pPr>
      <w:r w:rsidRPr="004133C4">
        <w:rPr>
          <w:rFonts w:cs="Times New Roman"/>
          <w:b/>
          <w:sz w:val="24"/>
          <w:szCs w:val="24"/>
        </w:rPr>
        <w:t>Results</w:t>
      </w:r>
    </w:p>
    <w:p w:rsidR="006F4E13" w:rsidRPr="000855D9" w:rsidRDefault="006F4E13" w:rsidP="006F4E13">
      <w:pPr>
        <w:rPr>
          <w:rFonts w:cs="Times New Roman"/>
          <w:b/>
          <w:sz w:val="24"/>
          <w:szCs w:val="24"/>
        </w:rPr>
      </w:pPr>
      <w:r w:rsidRPr="000855D9">
        <w:rPr>
          <w:rFonts w:cs="Times New Roman"/>
          <w:b/>
          <w:sz w:val="24"/>
          <w:szCs w:val="24"/>
        </w:rPr>
        <w:t>Hypothesis Testing Results</w:t>
      </w:r>
    </w:p>
    <w:p w:rsidR="006F4E13" w:rsidRPr="004133C4" w:rsidRDefault="006F4E13" w:rsidP="000855D9">
      <w:pPr>
        <w:ind w:firstLine="720"/>
        <w:jc w:val="both"/>
        <w:rPr>
          <w:rFonts w:cs="Times New Roman"/>
          <w:sz w:val="24"/>
          <w:szCs w:val="24"/>
        </w:rPr>
      </w:pPr>
      <w:r w:rsidRPr="004133C4">
        <w:rPr>
          <w:rFonts w:cs="Times New Roman"/>
          <w:sz w:val="24"/>
          <w:szCs w:val="24"/>
        </w:rPr>
        <w:t>Furthermore, to te</w:t>
      </w:r>
      <w:r w:rsidR="00C711D1">
        <w:rPr>
          <w:rFonts w:cs="Times New Roman"/>
          <w:sz w:val="24"/>
          <w:szCs w:val="24"/>
        </w:rPr>
        <w:t>st whether the effect of c</w:t>
      </w:r>
      <w:r w:rsidRPr="004133C4">
        <w:rPr>
          <w:rFonts w:cs="Times New Roman"/>
          <w:sz w:val="24"/>
          <w:szCs w:val="24"/>
        </w:rPr>
        <w:t xml:space="preserve">ompensation and </w:t>
      </w:r>
      <w:r w:rsidR="00C711D1">
        <w:rPr>
          <w:rFonts w:cs="Times New Roman"/>
          <w:sz w:val="24"/>
          <w:szCs w:val="24"/>
        </w:rPr>
        <w:t>w</w:t>
      </w:r>
      <w:r w:rsidR="004133C4">
        <w:rPr>
          <w:rFonts w:cs="Times New Roman"/>
          <w:sz w:val="24"/>
          <w:szCs w:val="24"/>
        </w:rPr>
        <w:t>orking</w:t>
      </w:r>
      <w:r w:rsidR="00C711D1">
        <w:rPr>
          <w:rFonts w:cs="Times New Roman"/>
          <w:sz w:val="24"/>
          <w:szCs w:val="24"/>
        </w:rPr>
        <w:t xml:space="preserve"> climate on teacher performance wa</w:t>
      </w:r>
      <w:r w:rsidRPr="004133C4">
        <w:rPr>
          <w:rFonts w:cs="Times New Roman"/>
          <w:sz w:val="24"/>
          <w:szCs w:val="24"/>
        </w:rPr>
        <w:t>s significant both simultaneously (simultaneously) and partially (indi</w:t>
      </w:r>
      <w:r w:rsidR="00C711D1">
        <w:rPr>
          <w:rFonts w:cs="Times New Roman"/>
          <w:sz w:val="24"/>
          <w:szCs w:val="24"/>
        </w:rPr>
        <w:t>vidually), a significance test was performed. Testing started</w:t>
      </w:r>
      <w:r w:rsidRPr="004133C4">
        <w:rPr>
          <w:rFonts w:cs="Times New Roman"/>
          <w:sz w:val="24"/>
          <w:szCs w:val="24"/>
        </w:rPr>
        <w:t xml:space="preserve"> from simultaneous testing, and if the results of si</w:t>
      </w:r>
      <w:r w:rsidR="00C711D1">
        <w:rPr>
          <w:rFonts w:cs="Times New Roman"/>
          <w:sz w:val="24"/>
          <w:szCs w:val="24"/>
        </w:rPr>
        <w:t>gnificant simultaneous testing we</w:t>
      </w:r>
      <w:r w:rsidRPr="004133C4">
        <w:rPr>
          <w:rFonts w:cs="Times New Roman"/>
          <w:sz w:val="24"/>
          <w:szCs w:val="24"/>
        </w:rPr>
        <w:t>re continued with partial tests.</w:t>
      </w:r>
    </w:p>
    <w:p w:rsidR="006F4E13" w:rsidRPr="000855D9" w:rsidRDefault="006F4E13" w:rsidP="006F4E13">
      <w:pPr>
        <w:rPr>
          <w:rFonts w:cs="Times New Roman"/>
          <w:b/>
          <w:sz w:val="24"/>
          <w:szCs w:val="24"/>
        </w:rPr>
      </w:pPr>
      <w:r w:rsidRPr="000855D9">
        <w:rPr>
          <w:rFonts w:cs="Times New Roman"/>
          <w:b/>
          <w:sz w:val="24"/>
          <w:szCs w:val="24"/>
        </w:rPr>
        <w:t>Persial Hypothesis Testing (t Test)</w:t>
      </w:r>
    </w:p>
    <w:p w:rsidR="006F4E13" w:rsidRPr="004133C4" w:rsidRDefault="006F4E13" w:rsidP="000855D9">
      <w:pPr>
        <w:ind w:firstLine="720"/>
        <w:jc w:val="both"/>
        <w:rPr>
          <w:rFonts w:cs="Times New Roman"/>
          <w:sz w:val="24"/>
          <w:szCs w:val="24"/>
        </w:rPr>
      </w:pPr>
      <w:r w:rsidRPr="004133C4">
        <w:rPr>
          <w:rFonts w:cs="Times New Roman"/>
          <w:sz w:val="24"/>
          <w:szCs w:val="24"/>
        </w:rPr>
        <w:t>To find out the variables that have a significant effect partially, regres</w:t>
      </w:r>
      <w:r w:rsidR="00ED049C">
        <w:rPr>
          <w:rFonts w:cs="Times New Roman"/>
          <w:sz w:val="24"/>
          <w:szCs w:val="24"/>
        </w:rPr>
        <w:t>sion coefficient testing was carried out by using the t-</w:t>
      </w:r>
      <w:r w:rsidRPr="004133C4">
        <w:rPr>
          <w:rFonts w:cs="Times New Roman"/>
          <w:sz w:val="24"/>
          <w:szCs w:val="24"/>
        </w:rPr>
        <w:t>test statistic. Determination of the test results (acceptance / rejection of the</w:t>
      </w:r>
      <w:r w:rsidR="00ED049C">
        <w:rPr>
          <w:rFonts w:cs="Times New Roman"/>
          <w:sz w:val="24"/>
          <w:szCs w:val="24"/>
        </w:rPr>
        <w:t xml:space="preserve"> Alternative Hypothesis (Ha) might be carried out</w:t>
      </w:r>
      <w:r w:rsidRPr="004133C4">
        <w:rPr>
          <w:rFonts w:cs="Times New Roman"/>
          <w:sz w:val="24"/>
          <w:szCs w:val="24"/>
        </w:rPr>
        <w:t xml:space="preserve"> by comparing the t-count with the t-table </w:t>
      </w:r>
      <w:r w:rsidR="00ED049C">
        <w:rPr>
          <w:rFonts w:cs="Times New Roman"/>
          <w:sz w:val="24"/>
          <w:szCs w:val="24"/>
        </w:rPr>
        <w:t>and it might be</w:t>
      </w:r>
      <w:r w:rsidRPr="004133C4">
        <w:rPr>
          <w:rFonts w:cs="Times New Roman"/>
          <w:sz w:val="24"/>
          <w:szCs w:val="24"/>
        </w:rPr>
        <w:t xml:space="preserve"> seen from its significance value. The results of partial hypothesis testing using SPSS 20 </w:t>
      </w:r>
      <w:r w:rsidR="00ED049C">
        <w:rPr>
          <w:rFonts w:cs="Times New Roman"/>
          <w:sz w:val="24"/>
          <w:szCs w:val="24"/>
        </w:rPr>
        <w:t>we</w:t>
      </w:r>
      <w:r w:rsidR="00D05F19">
        <w:rPr>
          <w:rFonts w:cs="Times New Roman"/>
          <w:sz w:val="24"/>
          <w:szCs w:val="24"/>
        </w:rPr>
        <w:t>re presented</w:t>
      </w:r>
      <w:r w:rsidRPr="004133C4">
        <w:rPr>
          <w:rFonts w:cs="Times New Roman"/>
          <w:sz w:val="24"/>
          <w:szCs w:val="24"/>
        </w:rPr>
        <w:t xml:space="preserve"> as follows.</w:t>
      </w:r>
    </w:p>
    <w:p w:rsidR="006F4E13" w:rsidRPr="004133C4" w:rsidRDefault="006F4E13" w:rsidP="006F4E13">
      <w:pPr>
        <w:rPr>
          <w:rFonts w:cs="Times New Roman"/>
          <w:sz w:val="24"/>
          <w:szCs w:val="24"/>
        </w:rPr>
      </w:pPr>
      <w:r w:rsidRPr="004133C4">
        <w:rPr>
          <w:rFonts w:cs="Times New Roman"/>
          <w:sz w:val="24"/>
          <w:szCs w:val="24"/>
        </w:rPr>
        <w:t>Table 1. Persial Hypothesis Test</w:t>
      </w:r>
    </w:p>
    <w:p w:rsidR="004133C4" w:rsidRPr="004133C4" w:rsidRDefault="004133C4" w:rsidP="006F4E13">
      <w:pPr>
        <w:rPr>
          <w:rFonts w:cs="Times New Roman"/>
          <w:sz w:val="24"/>
          <w:szCs w:val="24"/>
        </w:rPr>
      </w:pPr>
      <w:r w:rsidRPr="004133C4">
        <w:rPr>
          <w:rFonts w:cs="Times New Roman"/>
          <w:noProof/>
          <w:sz w:val="24"/>
          <w:szCs w:val="24"/>
          <w:lang w:val="en-US"/>
        </w:rPr>
        <w:drawing>
          <wp:inline distT="0" distB="0" distL="0" distR="0">
            <wp:extent cx="5000625" cy="1657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000625" cy="1657350"/>
                    </a:xfrm>
                    <a:prstGeom prst="rect">
                      <a:avLst/>
                    </a:prstGeom>
                    <a:noFill/>
                    <a:ln w="9525">
                      <a:noFill/>
                      <a:miter lim="800000"/>
                      <a:headEnd/>
                      <a:tailEnd/>
                    </a:ln>
                  </pic:spPr>
                </pic:pic>
              </a:graphicData>
            </a:graphic>
          </wp:inline>
        </w:drawing>
      </w:r>
    </w:p>
    <w:p w:rsidR="004133C4" w:rsidRPr="004133C4" w:rsidRDefault="004133C4" w:rsidP="000855D9">
      <w:pPr>
        <w:ind w:firstLine="720"/>
        <w:jc w:val="both"/>
        <w:rPr>
          <w:rFonts w:cs="Times New Roman"/>
          <w:sz w:val="24"/>
          <w:szCs w:val="24"/>
        </w:rPr>
      </w:pPr>
      <w:r w:rsidRPr="004133C4">
        <w:rPr>
          <w:rFonts w:cs="Times New Roman"/>
          <w:sz w:val="24"/>
          <w:szCs w:val="24"/>
        </w:rPr>
        <w:t>Based on the output</w:t>
      </w:r>
      <w:r w:rsidR="007C368A">
        <w:rPr>
          <w:rFonts w:cs="Times New Roman"/>
          <w:sz w:val="24"/>
          <w:szCs w:val="24"/>
        </w:rPr>
        <w:t>,</w:t>
      </w:r>
      <w:r w:rsidRPr="004133C4">
        <w:rPr>
          <w:rFonts w:cs="Times New Roman"/>
          <w:sz w:val="24"/>
          <w:szCs w:val="24"/>
        </w:rPr>
        <w:t xml:space="preserve"> we can see the t-value obtained by each variable. To make a conclusion ab</w:t>
      </w:r>
      <w:r w:rsidR="007C368A">
        <w:rPr>
          <w:rFonts w:cs="Times New Roman"/>
          <w:sz w:val="24"/>
          <w:szCs w:val="24"/>
        </w:rPr>
        <w:t>out accepting or rejecting the alternative hypothesis. The values ​​of the t-table should</w:t>
      </w:r>
      <w:r w:rsidRPr="004133C4">
        <w:rPr>
          <w:rFonts w:cs="Times New Roman"/>
          <w:sz w:val="24"/>
          <w:szCs w:val="24"/>
        </w:rPr>
        <w:t xml:space="preserve"> be determined and the level of signi</w:t>
      </w:r>
      <w:r w:rsidR="007C368A">
        <w:rPr>
          <w:rFonts w:cs="Times New Roman"/>
          <w:sz w:val="24"/>
          <w:szCs w:val="24"/>
        </w:rPr>
        <w:t>ficance used b</w:t>
      </w:r>
      <w:r w:rsidRPr="004133C4">
        <w:rPr>
          <w:rFonts w:cs="Times New Roman"/>
          <w:sz w:val="24"/>
          <w:szCs w:val="24"/>
        </w:rPr>
        <w:t>y u</w:t>
      </w:r>
      <w:r w:rsidR="007C368A">
        <w:rPr>
          <w:rFonts w:cs="Times New Roman"/>
          <w:sz w:val="24"/>
          <w:szCs w:val="24"/>
        </w:rPr>
        <w:t>sing a significance level of 5% on t</w:t>
      </w:r>
      <w:r w:rsidRPr="004133C4">
        <w:rPr>
          <w:rFonts w:cs="Times New Roman"/>
          <w:sz w:val="24"/>
          <w:szCs w:val="24"/>
        </w:rPr>
        <w:t>he results of testing the effect</w:t>
      </w:r>
      <w:r w:rsidR="007C368A">
        <w:rPr>
          <w:rFonts w:cs="Times New Roman"/>
          <w:sz w:val="24"/>
          <w:szCs w:val="24"/>
        </w:rPr>
        <w:t xml:space="preserve"> of each independent variable (c</w:t>
      </w:r>
      <w:r w:rsidRPr="004133C4">
        <w:rPr>
          <w:rFonts w:cs="Times New Roman"/>
          <w:sz w:val="24"/>
          <w:szCs w:val="24"/>
        </w:rPr>
        <w:t xml:space="preserve">ompensation and </w:t>
      </w:r>
      <w:r w:rsidR="007C368A">
        <w:rPr>
          <w:rFonts w:cs="Times New Roman"/>
          <w:sz w:val="24"/>
          <w:szCs w:val="24"/>
        </w:rPr>
        <w:t>w</w:t>
      </w:r>
      <w:r>
        <w:rPr>
          <w:rFonts w:cs="Times New Roman"/>
          <w:sz w:val="24"/>
          <w:szCs w:val="24"/>
        </w:rPr>
        <w:t>orking</w:t>
      </w:r>
      <w:r w:rsidR="007C368A">
        <w:rPr>
          <w:rFonts w:cs="Times New Roman"/>
          <w:sz w:val="24"/>
          <w:szCs w:val="24"/>
        </w:rPr>
        <w:t xml:space="preserve"> c</w:t>
      </w:r>
      <w:r w:rsidRPr="004133C4">
        <w:rPr>
          <w:rFonts w:cs="Times New Roman"/>
          <w:sz w:val="24"/>
          <w:szCs w:val="24"/>
        </w:rPr>
        <w:t>lima</w:t>
      </w:r>
      <w:r w:rsidR="007C368A">
        <w:rPr>
          <w:rFonts w:cs="Times New Roman"/>
          <w:sz w:val="24"/>
          <w:szCs w:val="24"/>
        </w:rPr>
        <w:t>te) on the dependent variable (teacher performance) in</w:t>
      </w:r>
      <w:r w:rsidRPr="004133C4">
        <w:rPr>
          <w:rFonts w:cs="Times New Roman"/>
          <w:sz w:val="24"/>
          <w:szCs w:val="24"/>
        </w:rPr>
        <w:t xml:space="preserve"> Seberang Islamic Boarding School in Jambi City as follows.</w:t>
      </w:r>
    </w:p>
    <w:p w:rsidR="004133C4" w:rsidRPr="000855D9" w:rsidRDefault="004133C4" w:rsidP="004133C4">
      <w:pPr>
        <w:rPr>
          <w:rFonts w:cs="Times New Roman"/>
          <w:b/>
          <w:sz w:val="24"/>
          <w:szCs w:val="24"/>
        </w:rPr>
      </w:pPr>
      <w:r w:rsidRPr="000855D9">
        <w:rPr>
          <w:rFonts w:cs="Times New Roman"/>
          <w:b/>
          <w:sz w:val="24"/>
          <w:szCs w:val="24"/>
        </w:rPr>
        <w:t>Effect of Compensation on Teacher Performance</w:t>
      </w:r>
    </w:p>
    <w:p w:rsidR="004133C4" w:rsidRPr="004133C4" w:rsidRDefault="004133C4" w:rsidP="000855D9">
      <w:pPr>
        <w:ind w:firstLine="720"/>
        <w:jc w:val="both"/>
        <w:rPr>
          <w:rFonts w:cs="Times New Roman"/>
          <w:sz w:val="24"/>
          <w:szCs w:val="24"/>
        </w:rPr>
      </w:pPr>
      <w:r w:rsidRPr="004133C4">
        <w:rPr>
          <w:rFonts w:cs="Times New Roman"/>
          <w:sz w:val="24"/>
          <w:szCs w:val="24"/>
        </w:rPr>
        <w:t>Based on the output</w:t>
      </w:r>
      <w:r w:rsidR="00E24B75">
        <w:rPr>
          <w:rFonts w:cs="Times New Roman"/>
          <w:sz w:val="24"/>
          <w:szCs w:val="24"/>
        </w:rPr>
        <w:t>, it is known that the t-value wa</w:t>
      </w:r>
      <w:r w:rsidRPr="004133C4">
        <w:rPr>
          <w:rFonts w:cs="Times New Roman"/>
          <w:sz w:val="24"/>
          <w:szCs w:val="24"/>
        </w:rPr>
        <w:t xml:space="preserve">s 0.648 with a probability of sig </w:t>
      </w:r>
      <w:r w:rsidR="00E24B75">
        <w:rPr>
          <w:rFonts w:cs="Times New Roman"/>
          <w:sz w:val="24"/>
          <w:szCs w:val="24"/>
        </w:rPr>
        <w:t>0.518&gt; α = 0.05, or t &lt;t table was 0.648 &lt;1.985. This meant</w:t>
      </w:r>
      <w:r w:rsidRPr="004133C4">
        <w:rPr>
          <w:rFonts w:cs="Times New Roman"/>
          <w:sz w:val="24"/>
          <w:szCs w:val="24"/>
        </w:rPr>
        <w:t xml:space="preserve"> that t</w:t>
      </w:r>
      <w:r w:rsidR="00E24B75">
        <w:rPr>
          <w:rFonts w:cs="Times New Roman"/>
          <w:sz w:val="24"/>
          <w:szCs w:val="24"/>
        </w:rPr>
        <w:t>he alternative hypothesis (Ha) wa</w:t>
      </w:r>
      <w:r w:rsidR="009D2B5C">
        <w:rPr>
          <w:rFonts w:cs="Times New Roman"/>
          <w:sz w:val="24"/>
          <w:szCs w:val="24"/>
        </w:rPr>
        <w:t>s accepted and it might</w:t>
      </w:r>
      <w:r w:rsidR="00E24B75">
        <w:rPr>
          <w:rFonts w:cs="Times New Roman"/>
          <w:sz w:val="24"/>
          <w:szCs w:val="24"/>
        </w:rPr>
        <w:t xml:space="preserve"> be inferred that partial compensation did</w:t>
      </w:r>
      <w:r w:rsidRPr="004133C4">
        <w:rPr>
          <w:rFonts w:cs="Times New Roman"/>
          <w:sz w:val="24"/>
          <w:szCs w:val="24"/>
        </w:rPr>
        <w:t xml:space="preserve"> not have a </w:t>
      </w:r>
      <w:r w:rsidRPr="004133C4">
        <w:rPr>
          <w:rFonts w:cs="Times New Roman"/>
          <w:sz w:val="24"/>
          <w:szCs w:val="24"/>
        </w:rPr>
        <w:lastRenderedPageBreak/>
        <w:t>significant effect on the performance o</w:t>
      </w:r>
      <w:r w:rsidR="00E24B75">
        <w:rPr>
          <w:rFonts w:cs="Times New Roman"/>
          <w:sz w:val="24"/>
          <w:szCs w:val="24"/>
        </w:rPr>
        <w:t xml:space="preserve">f </w:t>
      </w:r>
      <w:r w:rsidR="00240FDB" w:rsidRPr="00240FDB">
        <w:rPr>
          <w:rFonts w:cs="Times New Roman"/>
          <w:i/>
          <w:sz w:val="24"/>
          <w:szCs w:val="24"/>
        </w:rPr>
        <w:t>Pesantren</w:t>
      </w:r>
      <w:r w:rsidR="00E24B75">
        <w:rPr>
          <w:rFonts w:cs="Times New Roman"/>
          <w:sz w:val="24"/>
          <w:szCs w:val="24"/>
        </w:rPr>
        <w:t xml:space="preserve"> teachers. This showed that compensation had</w:t>
      </w:r>
      <w:r w:rsidRPr="004133C4">
        <w:rPr>
          <w:rFonts w:cs="Times New Roman"/>
          <w:sz w:val="24"/>
          <w:szCs w:val="24"/>
        </w:rPr>
        <w:t xml:space="preserve"> no effect on the performance of </w:t>
      </w:r>
      <w:r w:rsidR="00240FDB" w:rsidRPr="00240FDB">
        <w:rPr>
          <w:rFonts w:cs="Times New Roman"/>
          <w:i/>
          <w:sz w:val="24"/>
          <w:szCs w:val="24"/>
        </w:rPr>
        <w:t>Pesantren</w:t>
      </w:r>
      <w:r w:rsidRPr="004133C4">
        <w:rPr>
          <w:rFonts w:cs="Times New Roman"/>
          <w:sz w:val="24"/>
          <w:szCs w:val="24"/>
        </w:rPr>
        <w:t xml:space="preserve"> teachers.</w:t>
      </w:r>
    </w:p>
    <w:p w:rsidR="004133C4" w:rsidRPr="000855D9" w:rsidRDefault="004133C4" w:rsidP="004133C4">
      <w:pPr>
        <w:rPr>
          <w:rFonts w:cs="Times New Roman"/>
          <w:b/>
          <w:sz w:val="24"/>
          <w:szCs w:val="24"/>
        </w:rPr>
      </w:pPr>
      <w:r w:rsidRPr="000855D9">
        <w:rPr>
          <w:rFonts w:cs="Times New Roman"/>
          <w:b/>
          <w:sz w:val="24"/>
          <w:szCs w:val="24"/>
        </w:rPr>
        <w:t>Effect of Working Climate on Teacher Performance</w:t>
      </w:r>
    </w:p>
    <w:p w:rsidR="004133C4" w:rsidRDefault="004133C4" w:rsidP="000855D9">
      <w:pPr>
        <w:ind w:firstLine="720"/>
        <w:jc w:val="both"/>
        <w:rPr>
          <w:rFonts w:cs="Times New Roman"/>
          <w:sz w:val="24"/>
          <w:szCs w:val="24"/>
        </w:rPr>
      </w:pPr>
      <w:r w:rsidRPr="004133C4">
        <w:rPr>
          <w:rFonts w:cs="Times New Roman"/>
          <w:sz w:val="24"/>
          <w:szCs w:val="24"/>
        </w:rPr>
        <w:t>Based on the output</w:t>
      </w:r>
      <w:r w:rsidR="009D2B5C">
        <w:rPr>
          <w:rFonts w:cs="Times New Roman"/>
          <w:sz w:val="24"/>
          <w:szCs w:val="24"/>
        </w:rPr>
        <w:t>, it is known that the t-value wa</w:t>
      </w:r>
      <w:r w:rsidRPr="004133C4">
        <w:rPr>
          <w:rFonts w:cs="Times New Roman"/>
          <w:sz w:val="24"/>
          <w:szCs w:val="24"/>
        </w:rPr>
        <w:t xml:space="preserve">s 3,482 with a probability of sig 0.01 </w:t>
      </w:r>
      <w:r w:rsidR="009D2B5C">
        <w:rPr>
          <w:rFonts w:cs="Times New Roman"/>
          <w:sz w:val="24"/>
          <w:szCs w:val="24"/>
        </w:rPr>
        <w:t>&lt;α = 0.05, or t&gt; t table, that was 3.482&gt; 1.985. It meant that the null hypothesis (H0) wa</w:t>
      </w:r>
      <w:r w:rsidRPr="004133C4">
        <w:rPr>
          <w:rFonts w:cs="Times New Roman"/>
          <w:sz w:val="24"/>
          <w:szCs w:val="24"/>
        </w:rPr>
        <w:t>s a</w:t>
      </w:r>
      <w:r w:rsidR="009D2B5C">
        <w:rPr>
          <w:rFonts w:cs="Times New Roman"/>
          <w:sz w:val="24"/>
          <w:szCs w:val="24"/>
        </w:rPr>
        <w:t>ccepted (Ha) rejected and it might be concluded that</w:t>
      </w:r>
      <w:r w:rsidRPr="004133C4">
        <w:rPr>
          <w:rFonts w:cs="Times New Roman"/>
          <w:sz w:val="24"/>
          <w:szCs w:val="24"/>
        </w:rPr>
        <w:t xml:space="preserve"> </w:t>
      </w:r>
      <w:r>
        <w:rPr>
          <w:rFonts w:cs="Times New Roman"/>
          <w:sz w:val="24"/>
          <w:szCs w:val="24"/>
        </w:rPr>
        <w:t>working</w:t>
      </w:r>
      <w:r w:rsidR="009D2B5C">
        <w:rPr>
          <w:rFonts w:cs="Times New Roman"/>
          <w:sz w:val="24"/>
          <w:szCs w:val="24"/>
        </w:rPr>
        <w:t xml:space="preserve"> climate partially had</w:t>
      </w:r>
      <w:r w:rsidRPr="004133C4">
        <w:rPr>
          <w:rFonts w:cs="Times New Roman"/>
          <w:sz w:val="24"/>
          <w:szCs w:val="24"/>
        </w:rPr>
        <w:t xml:space="preserve"> a si</w:t>
      </w:r>
      <w:r w:rsidR="009D2B5C">
        <w:rPr>
          <w:rFonts w:cs="Times New Roman"/>
          <w:sz w:val="24"/>
          <w:szCs w:val="24"/>
        </w:rPr>
        <w:t>gnificant effect</w:t>
      </w:r>
      <w:r w:rsidRPr="004133C4">
        <w:rPr>
          <w:rFonts w:cs="Times New Roman"/>
          <w:sz w:val="24"/>
          <w:szCs w:val="24"/>
        </w:rPr>
        <w:t xml:space="preserve"> on the performance o</w:t>
      </w:r>
      <w:r w:rsidR="009D2B5C">
        <w:rPr>
          <w:rFonts w:cs="Times New Roman"/>
          <w:sz w:val="24"/>
          <w:szCs w:val="24"/>
        </w:rPr>
        <w:t xml:space="preserve">f </w:t>
      </w:r>
      <w:r w:rsidR="00240FDB" w:rsidRPr="00240FDB">
        <w:rPr>
          <w:rFonts w:cs="Times New Roman"/>
          <w:i/>
          <w:sz w:val="24"/>
          <w:szCs w:val="24"/>
        </w:rPr>
        <w:t>Pesantren</w:t>
      </w:r>
      <w:r w:rsidR="009D2B5C">
        <w:rPr>
          <w:rFonts w:cs="Times New Roman"/>
          <w:sz w:val="24"/>
          <w:szCs w:val="24"/>
        </w:rPr>
        <w:t xml:space="preserve"> teachers. This showed that</w:t>
      </w:r>
      <w:r w:rsidRPr="004133C4">
        <w:rPr>
          <w:rFonts w:cs="Times New Roman"/>
          <w:sz w:val="24"/>
          <w:szCs w:val="24"/>
        </w:rPr>
        <w:t xml:space="preserve"> </w:t>
      </w:r>
      <w:r>
        <w:rPr>
          <w:rFonts w:cs="Times New Roman"/>
          <w:sz w:val="24"/>
          <w:szCs w:val="24"/>
        </w:rPr>
        <w:t>working</w:t>
      </w:r>
      <w:r w:rsidR="009D2B5C">
        <w:rPr>
          <w:rFonts w:cs="Times New Roman"/>
          <w:sz w:val="24"/>
          <w:szCs w:val="24"/>
        </w:rPr>
        <w:t xml:space="preserve"> climate affected</w:t>
      </w:r>
      <w:r w:rsidRPr="004133C4">
        <w:rPr>
          <w:rFonts w:cs="Times New Roman"/>
          <w:sz w:val="24"/>
          <w:szCs w:val="24"/>
        </w:rPr>
        <w:t xml:space="preserve"> the performance of </w:t>
      </w:r>
      <w:r w:rsidR="00240FDB" w:rsidRPr="00240FDB">
        <w:rPr>
          <w:rFonts w:cs="Times New Roman"/>
          <w:i/>
          <w:sz w:val="24"/>
          <w:szCs w:val="24"/>
        </w:rPr>
        <w:t>Pesantren</w:t>
      </w:r>
      <w:r w:rsidRPr="004133C4">
        <w:rPr>
          <w:rFonts w:cs="Times New Roman"/>
          <w:sz w:val="24"/>
          <w:szCs w:val="24"/>
        </w:rPr>
        <w:t xml:space="preserve"> teachers.</w:t>
      </w:r>
    </w:p>
    <w:p w:rsidR="00E24B75" w:rsidRPr="004133C4" w:rsidRDefault="00E24B75" w:rsidP="000855D9">
      <w:pPr>
        <w:ind w:firstLine="720"/>
        <w:jc w:val="both"/>
        <w:rPr>
          <w:rFonts w:cs="Times New Roman"/>
          <w:sz w:val="24"/>
          <w:szCs w:val="24"/>
        </w:rPr>
      </w:pPr>
    </w:p>
    <w:p w:rsidR="004133C4" w:rsidRPr="000855D9" w:rsidRDefault="004133C4" w:rsidP="004133C4">
      <w:pPr>
        <w:rPr>
          <w:rFonts w:cs="Times New Roman"/>
          <w:b/>
          <w:sz w:val="24"/>
          <w:szCs w:val="24"/>
        </w:rPr>
      </w:pPr>
      <w:r w:rsidRPr="000855D9">
        <w:rPr>
          <w:rFonts w:cs="Times New Roman"/>
          <w:b/>
          <w:sz w:val="24"/>
          <w:szCs w:val="24"/>
        </w:rPr>
        <w:t>Simultaneous Hypothesis Testing (Test F)</w:t>
      </w:r>
    </w:p>
    <w:p w:rsidR="004133C4" w:rsidRPr="004133C4" w:rsidRDefault="004133C4" w:rsidP="000855D9">
      <w:pPr>
        <w:ind w:firstLine="720"/>
        <w:jc w:val="both"/>
        <w:rPr>
          <w:rFonts w:cs="Times New Roman"/>
          <w:sz w:val="24"/>
          <w:szCs w:val="24"/>
        </w:rPr>
      </w:pPr>
      <w:r w:rsidRPr="004133C4">
        <w:rPr>
          <w:rFonts w:cs="Times New Roman"/>
          <w:sz w:val="24"/>
          <w:szCs w:val="24"/>
        </w:rPr>
        <w:t>To fi</w:t>
      </w:r>
      <w:r w:rsidR="00D05F19">
        <w:rPr>
          <w:rFonts w:cs="Times New Roman"/>
          <w:sz w:val="24"/>
          <w:szCs w:val="24"/>
        </w:rPr>
        <w:t>nd out the significant effect</w:t>
      </w:r>
      <w:r w:rsidRPr="004133C4">
        <w:rPr>
          <w:rFonts w:cs="Times New Roman"/>
          <w:sz w:val="24"/>
          <w:szCs w:val="24"/>
        </w:rPr>
        <w:t xml:space="preserve"> of the independent variables together on a </w:t>
      </w:r>
      <w:r w:rsidR="00D05F19">
        <w:rPr>
          <w:rFonts w:cs="Times New Roman"/>
          <w:sz w:val="24"/>
          <w:szCs w:val="24"/>
        </w:rPr>
        <w:t>dependent variable, the F test wa</w:t>
      </w:r>
      <w:r w:rsidRPr="004133C4">
        <w:rPr>
          <w:rFonts w:cs="Times New Roman"/>
          <w:sz w:val="24"/>
          <w:szCs w:val="24"/>
        </w:rPr>
        <w:t xml:space="preserve">s used. The results of simultaneous hypothesis testing </w:t>
      </w:r>
      <w:r w:rsidR="00D05F19">
        <w:rPr>
          <w:rFonts w:cs="Times New Roman"/>
          <w:sz w:val="24"/>
          <w:szCs w:val="24"/>
        </w:rPr>
        <w:t>by using SPSS 20 we</w:t>
      </w:r>
      <w:r w:rsidRPr="004133C4">
        <w:rPr>
          <w:rFonts w:cs="Times New Roman"/>
          <w:sz w:val="24"/>
          <w:szCs w:val="24"/>
        </w:rPr>
        <w:t xml:space="preserve">re </w:t>
      </w:r>
      <w:r w:rsidR="00D05F19">
        <w:rPr>
          <w:rFonts w:cs="Times New Roman"/>
          <w:sz w:val="24"/>
          <w:szCs w:val="24"/>
        </w:rPr>
        <w:t>presented as follows.</w:t>
      </w:r>
    </w:p>
    <w:p w:rsidR="006F4E13" w:rsidRPr="004133C4" w:rsidRDefault="004133C4" w:rsidP="004133C4">
      <w:pPr>
        <w:rPr>
          <w:rFonts w:cs="Times New Roman"/>
          <w:sz w:val="24"/>
          <w:szCs w:val="24"/>
        </w:rPr>
      </w:pPr>
      <w:r w:rsidRPr="004133C4">
        <w:rPr>
          <w:rFonts w:cs="Times New Roman"/>
          <w:sz w:val="24"/>
          <w:szCs w:val="24"/>
        </w:rPr>
        <w:t>Table 2. Simultaneous Hypothesis Testing</w:t>
      </w:r>
    </w:p>
    <w:p w:rsidR="004133C4" w:rsidRPr="004133C4" w:rsidRDefault="004133C4" w:rsidP="004133C4">
      <w:pPr>
        <w:rPr>
          <w:rFonts w:cs="Times New Roman"/>
          <w:sz w:val="24"/>
          <w:szCs w:val="24"/>
        </w:rPr>
      </w:pPr>
      <w:r w:rsidRPr="004133C4">
        <w:rPr>
          <w:rFonts w:cs="Times New Roman"/>
          <w:noProof/>
          <w:sz w:val="24"/>
          <w:szCs w:val="24"/>
          <w:lang w:val="en-US"/>
        </w:rPr>
        <w:drawing>
          <wp:inline distT="0" distB="0" distL="0" distR="0">
            <wp:extent cx="5086350" cy="169545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086350" cy="1695450"/>
                    </a:xfrm>
                    <a:prstGeom prst="rect">
                      <a:avLst/>
                    </a:prstGeom>
                    <a:noFill/>
                    <a:ln w="9525">
                      <a:noFill/>
                      <a:miter lim="800000"/>
                      <a:headEnd/>
                      <a:tailEnd/>
                    </a:ln>
                  </pic:spPr>
                </pic:pic>
              </a:graphicData>
            </a:graphic>
          </wp:inline>
        </w:drawing>
      </w:r>
    </w:p>
    <w:p w:rsidR="004133C4" w:rsidRPr="004133C4" w:rsidRDefault="004133C4" w:rsidP="004133C4">
      <w:pPr>
        <w:rPr>
          <w:rFonts w:cs="Times New Roman"/>
          <w:sz w:val="24"/>
          <w:szCs w:val="24"/>
        </w:rPr>
      </w:pPr>
      <w:r w:rsidRPr="004133C4">
        <w:rPr>
          <w:rFonts w:cs="Times New Roman"/>
          <w:sz w:val="24"/>
          <w:szCs w:val="24"/>
        </w:rPr>
        <w:t>Primary data processed, 2018</w:t>
      </w:r>
    </w:p>
    <w:p w:rsidR="004133C4" w:rsidRPr="004133C4" w:rsidRDefault="004133C4" w:rsidP="000855D9">
      <w:pPr>
        <w:ind w:firstLine="720"/>
        <w:jc w:val="both"/>
        <w:rPr>
          <w:rFonts w:cs="Times New Roman"/>
          <w:sz w:val="24"/>
          <w:szCs w:val="24"/>
        </w:rPr>
      </w:pPr>
      <w:r w:rsidRPr="004133C4">
        <w:rPr>
          <w:rFonts w:cs="Times New Roman"/>
          <w:sz w:val="24"/>
          <w:szCs w:val="24"/>
        </w:rPr>
        <w:t>Based on these outputs</w:t>
      </w:r>
      <w:r w:rsidR="00D05F19">
        <w:rPr>
          <w:rFonts w:cs="Times New Roman"/>
          <w:sz w:val="24"/>
          <w:szCs w:val="24"/>
        </w:rPr>
        <w:t>,</w:t>
      </w:r>
      <w:r w:rsidRPr="004133C4">
        <w:rPr>
          <w:rFonts w:cs="Times New Roman"/>
          <w:sz w:val="24"/>
          <w:szCs w:val="24"/>
        </w:rPr>
        <w:t xml:space="preserve"> it can be seen that the F-calculated value of 6.302 with a sig probability of 0.03 &lt;α = 0.05 or fcount&gt; f</w:t>
      </w:r>
      <w:r w:rsidR="00D05F19">
        <w:rPr>
          <w:rFonts w:cs="Times New Roman"/>
          <w:sz w:val="24"/>
          <w:szCs w:val="24"/>
        </w:rPr>
        <w:t>tabel of 6.302&gt; 3.09. This meant that the null hypothesis (H0) wa</w:t>
      </w:r>
      <w:r w:rsidRPr="004133C4">
        <w:rPr>
          <w:rFonts w:cs="Times New Roman"/>
          <w:sz w:val="24"/>
          <w:szCs w:val="24"/>
        </w:rPr>
        <w:t>s a</w:t>
      </w:r>
      <w:r w:rsidR="00D05F19">
        <w:rPr>
          <w:rFonts w:cs="Times New Roman"/>
          <w:sz w:val="24"/>
          <w:szCs w:val="24"/>
        </w:rPr>
        <w:t>ccepted (Ha) rejected and it might be inferred</w:t>
      </w:r>
      <w:r w:rsidRPr="004133C4">
        <w:rPr>
          <w:rFonts w:cs="Times New Roman"/>
          <w:sz w:val="24"/>
          <w:szCs w:val="24"/>
        </w:rPr>
        <w:t xml:space="preserve"> that compensation and </w:t>
      </w:r>
      <w:r>
        <w:rPr>
          <w:rFonts w:cs="Times New Roman"/>
          <w:sz w:val="24"/>
          <w:szCs w:val="24"/>
        </w:rPr>
        <w:t>working</w:t>
      </w:r>
      <w:r w:rsidR="00D05F19">
        <w:rPr>
          <w:rFonts w:cs="Times New Roman"/>
          <w:sz w:val="24"/>
          <w:szCs w:val="24"/>
        </w:rPr>
        <w:t xml:space="preserve"> climate simultaneously had</w:t>
      </w:r>
      <w:r w:rsidRPr="004133C4">
        <w:rPr>
          <w:rFonts w:cs="Times New Roman"/>
          <w:sz w:val="24"/>
          <w:szCs w:val="24"/>
        </w:rPr>
        <w:t xml:space="preserve"> a significant effect on the pe</w:t>
      </w:r>
      <w:r w:rsidR="00D05F19">
        <w:rPr>
          <w:rFonts w:cs="Times New Roman"/>
          <w:sz w:val="24"/>
          <w:szCs w:val="24"/>
        </w:rPr>
        <w:t xml:space="preserve">rformance of </w:t>
      </w:r>
      <w:r w:rsidR="00240FDB" w:rsidRPr="00240FDB">
        <w:rPr>
          <w:rFonts w:cs="Times New Roman"/>
          <w:i/>
          <w:sz w:val="24"/>
          <w:szCs w:val="24"/>
        </w:rPr>
        <w:t>Pesantren</w:t>
      </w:r>
      <w:r w:rsidR="00D05F19">
        <w:rPr>
          <w:rFonts w:cs="Times New Roman"/>
          <w:sz w:val="24"/>
          <w:szCs w:val="24"/>
        </w:rPr>
        <w:t xml:space="preserve"> teachers and</w:t>
      </w:r>
      <w:r w:rsidRPr="004133C4">
        <w:rPr>
          <w:rFonts w:cs="Times New Roman"/>
          <w:sz w:val="24"/>
          <w:szCs w:val="24"/>
        </w:rPr>
        <w:t xml:space="preserve"> partially has a significant effect on the performance o</w:t>
      </w:r>
      <w:r w:rsidR="00D05F19">
        <w:rPr>
          <w:rFonts w:cs="Times New Roman"/>
          <w:sz w:val="24"/>
          <w:szCs w:val="24"/>
        </w:rPr>
        <w:t xml:space="preserve">f </w:t>
      </w:r>
      <w:r w:rsidR="00240FDB" w:rsidRPr="00240FDB">
        <w:rPr>
          <w:rFonts w:cs="Times New Roman"/>
          <w:i/>
          <w:sz w:val="24"/>
          <w:szCs w:val="24"/>
        </w:rPr>
        <w:t>Pesantren</w:t>
      </w:r>
      <w:r w:rsidR="00D05F19">
        <w:rPr>
          <w:rFonts w:cs="Times New Roman"/>
          <w:sz w:val="24"/>
          <w:szCs w:val="24"/>
        </w:rPr>
        <w:t xml:space="preserve"> teachers. This showed</w:t>
      </w:r>
      <w:r w:rsidRPr="004133C4">
        <w:rPr>
          <w:rFonts w:cs="Times New Roman"/>
          <w:sz w:val="24"/>
          <w:szCs w:val="24"/>
        </w:rPr>
        <w:t xml:space="preserve"> that compensation and </w:t>
      </w:r>
      <w:r>
        <w:rPr>
          <w:rFonts w:cs="Times New Roman"/>
          <w:sz w:val="24"/>
          <w:szCs w:val="24"/>
        </w:rPr>
        <w:t>working</w:t>
      </w:r>
      <w:r w:rsidRPr="004133C4">
        <w:rPr>
          <w:rFonts w:cs="Times New Roman"/>
          <w:sz w:val="24"/>
          <w:szCs w:val="24"/>
        </w:rPr>
        <w:t xml:space="preserve"> climate simultaneously affect</w:t>
      </w:r>
      <w:r w:rsidR="00D05F19">
        <w:rPr>
          <w:rFonts w:cs="Times New Roman"/>
          <w:sz w:val="24"/>
          <w:szCs w:val="24"/>
        </w:rPr>
        <w:t>ed</w:t>
      </w:r>
      <w:r w:rsidRPr="004133C4">
        <w:rPr>
          <w:rFonts w:cs="Times New Roman"/>
          <w:sz w:val="24"/>
          <w:szCs w:val="24"/>
        </w:rPr>
        <w:t xml:space="preserve"> the performance of </w:t>
      </w:r>
      <w:r w:rsidR="00240FDB" w:rsidRPr="00240FDB">
        <w:rPr>
          <w:rFonts w:cs="Times New Roman"/>
          <w:i/>
          <w:sz w:val="24"/>
          <w:szCs w:val="24"/>
        </w:rPr>
        <w:t>Pesantren</w:t>
      </w:r>
      <w:r w:rsidRPr="004133C4">
        <w:rPr>
          <w:rFonts w:cs="Times New Roman"/>
          <w:sz w:val="24"/>
          <w:szCs w:val="24"/>
        </w:rPr>
        <w:t xml:space="preserve"> teachers.</w:t>
      </w:r>
    </w:p>
    <w:p w:rsidR="004133C4" w:rsidRPr="000855D9" w:rsidRDefault="004133C4" w:rsidP="004133C4">
      <w:pPr>
        <w:rPr>
          <w:rFonts w:cs="Times New Roman"/>
          <w:b/>
          <w:sz w:val="24"/>
          <w:szCs w:val="24"/>
        </w:rPr>
      </w:pPr>
      <w:r w:rsidRPr="000855D9">
        <w:rPr>
          <w:rFonts w:cs="Times New Roman"/>
          <w:b/>
          <w:sz w:val="24"/>
          <w:szCs w:val="24"/>
        </w:rPr>
        <w:t>Discussion</w:t>
      </w:r>
      <w:r w:rsidR="000855D9" w:rsidRPr="000855D9">
        <w:rPr>
          <w:rFonts w:cs="Times New Roman"/>
          <w:b/>
          <w:sz w:val="24"/>
          <w:szCs w:val="24"/>
        </w:rPr>
        <w:t>s</w:t>
      </w:r>
    </w:p>
    <w:p w:rsidR="004133C4" w:rsidRPr="000855D9" w:rsidRDefault="00826EE7" w:rsidP="004133C4">
      <w:pPr>
        <w:rPr>
          <w:rFonts w:cs="Times New Roman"/>
          <w:b/>
          <w:sz w:val="24"/>
          <w:szCs w:val="24"/>
        </w:rPr>
      </w:pPr>
      <w:r>
        <w:rPr>
          <w:rFonts w:cs="Times New Roman"/>
          <w:b/>
          <w:sz w:val="24"/>
          <w:szCs w:val="24"/>
        </w:rPr>
        <w:t xml:space="preserve">The </w:t>
      </w:r>
      <w:r w:rsidR="000855D9" w:rsidRPr="000855D9">
        <w:rPr>
          <w:rFonts w:cs="Times New Roman"/>
          <w:b/>
          <w:sz w:val="24"/>
          <w:szCs w:val="24"/>
        </w:rPr>
        <w:t xml:space="preserve">Effect </w:t>
      </w:r>
      <w:r w:rsidR="004133C4" w:rsidRPr="000855D9">
        <w:rPr>
          <w:rFonts w:cs="Times New Roman"/>
          <w:b/>
          <w:sz w:val="24"/>
          <w:szCs w:val="24"/>
        </w:rPr>
        <w:t xml:space="preserve">of Compensation on Teacher Performance in </w:t>
      </w:r>
      <w:r w:rsidR="00240FDB" w:rsidRPr="00240FDB">
        <w:rPr>
          <w:rFonts w:cs="Times New Roman"/>
          <w:b/>
          <w:i/>
          <w:sz w:val="24"/>
          <w:szCs w:val="24"/>
        </w:rPr>
        <w:t>Pesantren</w:t>
      </w:r>
      <w:r w:rsidR="000855D9">
        <w:rPr>
          <w:rFonts w:cs="Times New Roman"/>
          <w:b/>
          <w:sz w:val="24"/>
          <w:szCs w:val="24"/>
        </w:rPr>
        <w:t xml:space="preserve"> Seberang, Jambi City</w:t>
      </w:r>
    </w:p>
    <w:p w:rsidR="004133C4" w:rsidRDefault="004133C4" w:rsidP="000855D9">
      <w:pPr>
        <w:ind w:firstLine="720"/>
        <w:jc w:val="both"/>
        <w:rPr>
          <w:rFonts w:cs="Times New Roman"/>
          <w:sz w:val="24"/>
          <w:szCs w:val="24"/>
        </w:rPr>
      </w:pPr>
      <w:r w:rsidRPr="004133C4">
        <w:rPr>
          <w:rFonts w:cs="Times New Roman"/>
          <w:sz w:val="24"/>
          <w:szCs w:val="24"/>
        </w:rPr>
        <w:t>From the test results</w:t>
      </w:r>
      <w:r w:rsidR="00DF7A46">
        <w:rPr>
          <w:rFonts w:cs="Times New Roman"/>
          <w:sz w:val="24"/>
          <w:szCs w:val="24"/>
        </w:rPr>
        <w:t xml:space="preserve"> of the study,</w:t>
      </w:r>
      <w:r w:rsidRPr="004133C4">
        <w:rPr>
          <w:rFonts w:cs="Times New Roman"/>
          <w:sz w:val="24"/>
          <w:szCs w:val="24"/>
        </w:rPr>
        <w:t xml:space="preserve"> it ca</w:t>
      </w:r>
      <w:r w:rsidR="00DF7A46">
        <w:rPr>
          <w:rFonts w:cs="Times New Roman"/>
          <w:sz w:val="24"/>
          <w:szCs w:val="24"/>
        </w:rPr>
        <w:t>n be seen that the effect of</w:t>
      </w:r>
      <w:r w:rsidRPr="004133C4">
        <w:rPr>
          <w:rFonts w:cs="Times New Roman"/>
          <w:sz w:val="24"/>
          <w:szCs w:val="24"/>
        </w:rPr>
        <w:t xml:space="preserve"> compensation v</w:t>
      </w:r>
      <w:r w:rsidR="00260D55">
        <w:rPr>
          <w:rFonts w:cs="Times New Roman"/>
          <w:sz w:val="24"/>
          <w:szCs w:val="24"/>
        </w:rPr>
        <w:t>ariable on teacher performance wa</w:t>
      </w:r>
      <w:r w:rsidRPr="004133C4">
        <w:rPr>
          <w:rFonts w:cs="Times New Roman"/>
          <w:sz w:val="24"/>
          <w:szCs w:val="24"/>
        </w:rPr>
        <w:t xml:space="preserve">s obtained </w:t>
      </w:r>
      <w:r w:rsidR="00260D55">
        <w:rPr>
          <w:rFonts w:cs="Times New Roman"/>
          <w:sz w:val="24"/>
          <w:szCs w:val="24"/>
        </w:rPr>
        <w:t xml:space="preserve">through </w:t>
      </w:r>
      <w:r w:rsidRPr="004133C4">
        <w:rPr>
          <w:rFonts w:cs="Times New Roman"/>
          <w:sz w:val="24"/>
          <w:szCs w:val="24"/>
        </w:rPr>
        <w:t>t-count value of 3,482 with a probability of sig 0.518&gt; α =</w:t>
      </w:r>
      <w:r w:rsidR="00260D55">
        <w:rPr>
          <w:rFonts w:cs="Times New Roman"/>
          <w:sz w:val="24"/>
          <w:szCs w:val="24"/>
        </w:rPr>
        <w:t xml:space="preserve"> 0.05, or tcount &lt;t table that was 3.482 &lt;1.985. This meant</w:t>
      </w:r>
      <w:r w:rsidRPr="004133C4">
        <w:rPr>
          <w:rFonts w:cs="Times New Roman"/>
          <w:sz w:val="24"/>
          <w:szCs w:val="24"/>
        </w:rPr>
        <w:t xml:space="preserve"> that </w:t>
      </w:r>
      <w:r w:rsidRPr="004133C4">
        <w:rPr>
          <w:rFonts w:cs="Times New Roman"/>
          <w:sz w:val="24"/>
          <w:szCs w:val="24"/>
        </w:rPr>
        <w:lastRenderedPageBreak/>
        <w:t>t</w:t>
      </w:r>
      <w:r w:rsidR="00260D55">
        <w:rPr>
          <w:rFonts w:cs="Times New Roman"/>
          <w:sz w:val="24"/>
          <w:szCs w:val="24"/>
        </w:rPr>
        <w:t>he alternative hypothesis (Ha) wa</w:t>
      </w:r>
      <w:r w:rsidRPr="004133C4">
        <w:rPr>
          <w:rFonts w:cs="Times New Roman"/>
          <w:sz w:val="24"/>
          <w:szCs w:val="24"/>
        </w:rPr>
        <w:t xml:space="preserve">s accepted and it </w:t>
      </w:r>
      <w:r w:rsidR="00260D55">
        <w:rPr>
          <w:rFonts w:cs="Times New Roman"/>
          <w:sz w:val="24"/>
          <w:szCs w:val="24"/>
        </w:rPr>
        <w:t>might be inferred that partial compensation did</w:t>
      </w:r>
      <w:r w:rsidRPr="004133C4">
        <w:rPr>
          <w:rFonts w:cs="Times New Roman"/>
          <w:sz w:val="24"/>
          <w:szCs w:val="24"/>
        </w:rPr>
        <w:t xml:space="preserve"> not have a significant effect on the performance of </w:t>
      </w:r>
      <w:r w:rsidR="00240FDB" w:rsidRPr="00240FDB">
        <w:rPr>
          <w:rFonts w:cs="Times New Roman"/>
          <w:i/>
          <w:sz w:val="24"/>
          <w:szCs w:val="24"/>
        </w:rPr>
        <w:t>Pesantren</w:t>
      </w:r>
      <w:r w:rsidR="00260D55">
        <w:rPr>
          <w:rFonts w:cs="Times New Roman"/>
          <w:sz w:val="24"/>
          <w:szCs w:val="24"/>
        </w:rPr>
        <w:t xml:space="preserve"> teachers. This result was </w:t>
      </w:r>
      <w:r w:rsidRPr="004133C4">
        <w:rPr>
          <w:rFonts w:cs="Times New Roman"/>
          <w:sz w:val="24"/>
          <w:szCs w:val="24"/>
        </w:rPr>
        <w:t xml:space="preserve">in line with the </w:t>
      </w:r>
      <w:r w:rsidR="00260D55">
        <w:rPr>
          <w:rFonts w:cs="Times New Roman"/>
          <w:sz w:val="24"/>
          <w:szCs w:val="24"/>
        </w:rPr>
        <w:t>result</w:t>
      </w:r>
      <w:r w:rsidRPr="004133C4">
        <w:rPr>
          <w:rFonts w:cs="Times New Roman"/>
          <w:sz w:val="24"/>
          <w:szCs w:val="24"/>
        </w:rPr>
        <w:t xml:space="preserve"> put for</w:t>
      </w:r>
      <w:r w:rsidR="00260D55">
        <w:rPr>
          <w:rFonts w:cs="Times New Roman"/>
          <w:sz w:val="24"/>
          <w:szCs w:val="24"/>
        </w:rPr>
        <w:t>ward by</w:t>
      </w:r>
      <w:r w:rsidR="0091259B">
        <w:rPr>
          <w:rFonts w:cs="Times New Roman"/>
          <w:sz w:val="24"/>
          <w:szCs w:val="24"/>
        </w:rPr>
        <w:t xml:space="preserve"> Arifin (2017). P</w:t>
      </w:r>
      <w:r w:rsidRPr="004133C4">
        <w:rPr>
          <w:rFonts w:cs="Times New Roman"/>
          <w:sz w:val="24"/>
          <w:szCs w:val="24"/>
        </w:rPr>
        <w:t>artially</w:t>
      </w:r>
      <w:r w:rsidR="0091259B">
        <w:rPr>
          <w:rFonts w:cs="Times New Roman"/>
          <w:sz w:val="24"/>
          <w:szCs w:val="24"/>
        </w:rPr>
        <w:t>,</w:t>
      </w:r>
      <w:r w:rsidRPr="004133C4">
        <w:rPr>
          <w:rFonts w:cs="Times New Roman"/>
          <w:sz w:val="24"/>
          <w:szCs w:val="24"/>
        </w:rPr>
        <w:t xml:space="preserve"> compensation for </w:t>
      </w:r>
      <w:r w:rsidR="0091259B">
        <w:rPr>
          <w:rFonts w:cs="Times New Roman"/>
          <w:sz w:val="24"/>
          <w:szCs w:val="24"/>
        </w:rPr>
        <w:t>the performance of lecturers had no effect</w:t>
      </w:r>
      <w:r w:rsidRPr="004133C4">
        <w:rPr>
          <w:rFonts w:cs="Times New Roman"/>
          <w:sz w:val="24"/>
          <w:szCs w:val="24"/>
        </w:rPr>
        <w:t xml:space="preserve"> on the performance of teachers</w:t>
      </w:r>
      <w:r w:rsidR="0091259B">
        <w:rPr>
          <w:rFonts w:cs="Times New Roman"/>
          <w:sz w:val="24"/>
          <w:szCs w:val="24"/>
        </w:rPr>
        <w:t xml:space="preserve"> in </w:t>
      </w:r>
      <w:r w:rsidRPr="004133C4">
        <w:rPr>
          <w:rFonts w:cs="Times New Roman"/>
          <w:sz w:val="24"/>
          <w:szCs w:val="24"/>
        </w:rPr>
        <w:t>Seberang boardin</w:t>
      </w:r>
      <w:r w:rsidR="0091259B">
        <w:rPr>
          <w:rFonts w:cs="Times New Roman"/>
          <w:sz w:val="24"/>
          <w:szCs w:val="24"/>
        </w:rPr>
        <w:t>g school in Jambi City. In brief, this result of this study was</w:t>
      </w:r>
      <w:r w:rsidRPr="004133C4">
        <w:rPr>
          <w:rFonts w:cs="Times New Roman"/>
          <w:sz w:val="24"/>
          <w:szCs w:val="24"/>
        </w:rPr>
        <w:t xml:space="preserve"> consistent with previous studies conducted by Haryanto, Harja, Putri, Supawal, and Amin (2018) with the implication that teaching in Islamic boarding schools, not only about money and material factors </w:t>
      </w:r>
      <w:r w:rsidR="0091259B">
        <w:rPr>
          <w:rFonts w:cs="Times New Roman"/>
          <w:sz w:val="24"/>
          <w:szCs w:val="24"/>
        </w:rPr>
        <w:t xml:space="preserve">but more to </w:t>
      </w:r>
      <w:r w:rsidRPr="004133C4">
        <w:rPr>
          <w:rFonts w:cs="Times New Roman"/>
          <w:sz w:val="24"/>
          <w:szCs w:val="24"/>
        </w:rPr>
        <w:t>pleasure in teaching.</w:t>
      </w:r>
    </w:p>
    <w:p w:rsidR="00A92F4A" w:rsidRPr="004133C4" w:rsidRDefault="00A92F4A" w:rsidP="000855D9">
      <w:pPr>
        <w:ind w:firstLine="720"/>
        <w:jc w:val="both"/>
        <w:rPr>
          <w:rFonts w:cs="Times New Roman"/>
          <w:sz w:val="24"/>
          <w:szCs w:val="24"/>
        </w:rPr>
      </w:pPr>
    </w:p>
    <w:p w:rsidR="004133C4" w:rsidRPr="00826EE7" w:rsidRDefault="004133C4" w:rsidP="004133C4">
      <w:pPr>
        <w:rPr>
          <w:rFonts w:cs="Times New Roman"/>
          <w:b/>
          <w:sz w:val="24"/>
          <w:szCs w:val="24"/>
        </w:rPr>
      </w:pPr>
      <w:r w:rsidRPr="00826EE7">
        <w:rPr>
          <w:rFonts w:cs="Times New Roman"/>
          <w:b/>
          <w:sz w:val="24"/>
          <w:szCs w:val="24"/>
        </w:rPr>
        <w:t>The Effect of Working Climate on Teacher Performance in S</w:t>
      </w:r>
      <w:r w:rsidR="00826EE7" w:rsidRPr="00826EE7">
        <w:rPr>
          <w:rFonts w:cs="Times New Roman"/>
          <w:b/>
          <w:sz w:val="24"/>
          <w:szCs w:val="24"/>
        </w:rPr>
        <w:t xml:space="preserve">eberang Islamic Boarding School in </w:t>
      </w:r>
      <w:r w:rsidR="00826EE7">
        <w:rPr>
          <w:rFonts w:cs="Times New Roman"/>
          <w:b/>
          <w:sz w:val="24"/>
          <w:szCs w:val="24"/>
        </w:rPr>
        <w:t>Jambi City</w:t>
      </w:r>
    </w:p>
    <w:p w:rsidR="004133C4" w:rsidRPr="004133C4" w:rsidRDefault="004133C4" w:rsidP="00826EE7">
      <w:pPr>
        <w:ind w:firstLine="720"/>
        <w:jc w:val="both"/>
        <w:rPr>
          <w:rFonts w:cs="Times New Roman"/>
          <w:sz w:val="24"/>
          <w:szCs w:val="24"/>
        </w:rPr>
      </w:pPr>
      <w:r w:rsidRPr="004133C4">
        <w:rPr>
          <w:rFonts w:cs="Times New Roman"/>
          <w:sz w:val="24"/>
          <w:szCs w:val="24"/>
        </w:rPr>
        <w:t>From the test results</w:t>
      </w:r>
      <w:r w:rsidR="00B45AC6">
        <w:rPr>
          <w:rFonts w:cs="Times New Roman"/>
          <w:sz w:val="24"/>
          <w:szCs w:val="24"/>
        </w:rPr>
        <w:t>, it might be seen that the effect</w:t>
      </w:r>
      <w:r w:rsidRPr="004133C4">
        <w:rPr>
          <w:rFonts w:cs="Times New Roman"/>
          <w:sz w:val="24"/>
          <w:szCs w:val="24"/>
        </w:rPr>
        <w:t xml:space="preserve"> of the </w:t>
      </w:r>
      <w:r>
        <w:rPr>
          <w:rFonts w:cs="Times New Roman"/>
          <w:sz w:val="24"/>
          <w:szCs w:val="24"/>
        </w:rPr>
        <w:t>working</w:t>
      </w:r>
      <w:r w:rsidRPr="004133C4">
        <w:rPr>
          <w:rFonts w:cs="Times New Roman"/>
          <w:sz w:val="24"/>
          <w:szCs w:val="24"/>
        </w:rPr>
        <w:t xml:space="preserve"> climate variable on teacher </w:t>
      </w:r>
      <w:r w:rsidR="00B45AC6">
        <w:rPr>
          <w:rFonts w:cs="Times New Roman"/>
          <w:sz w:val="24"/>
          <w:szCs w:val="24"/>
        </w:rPr>
        <w:t>performance wa</w:t>
      </w:r>
      <w:r w:rsidRPr="004133C4">
        <w:rPr>
          <w:rFonts w:cs="Times New Roman"/>
          <w:sz w:val="24"/>
          <w:szCs w:val="24"/>
        </w:rPr>
        <w:t xml:space="preserve">s obtained t-count value of 0.648 with a probability of sig 0.01 &lt;α = </w:t>
      </w:r>
      <w:r w:rsidR="00B45AC6">
        <w:rPr>
          <w:rFonts w:cs="Times New Roman"/>
          <w:sz w:val="24"/>
          <w:szCs w:val="24"/>
        </w:rPr>
        <w:t>0.05, or tcount&gt; t table which was 3.482&gt; 1.985. This indicated that the null hypothesis (H0) wa</w:t>
      </w:r>
      <w:r w:rsidRPr="004133C4">
        <w:rPr>
          <w:rFonts w:cs="Times New Roman"/>
          <w:sz w:val="24"/>
          <w:szCs w:val="24"/>
        </w:rPr>
        <w:t xml:space="preserve">s accepted (Ha) rejected and it </w:t>
      </w:r>
      <w:r w:rsidR="00B45AC6">
        <w:rPr>
          <w:rFonts w:cs="Times New Roman"/>
          <w:sz w:val="24"/>
          <w:szCs w:val="24"/>
        </w:rPr>
        <w:t xml:space="preserve">might be inferred that </w:t>
      </w:r>
      <w:r>
        <w:rPr>
          <w:rFonts w:cs="Times New Roman"/>
          <w:sz w:val="24"/>
          <w:szCs w:val="24"/>
        </w:rPr>
        <w:t>working</w:t>
      </w:r>
      <w:r w:rsidRPr="004133C4">
        <w:rPr>
          <w:rFonts w:cs="Times New Roman"/>
          <w:sz w:val="24"/>
          <w:szCs w:val="24"/>
        </w:rPr>
        <w:t xml:space="preserve"> climate partially ha</w:t>
      </w:r>
      <w:r w:rsidR="00B45AC6">
        <w:rPr>
          <w:rFonts w:cs="Times New Roman"/>
          <w:sz w:val="24"/>
          <w:szCs w:val="24"/>
        </w:rPr>
        <w:t>d a significant effect</w:t>
      </w:r>
      <w:r w:rsidRPr="004133C4">
        <w:rPr>
          <w:rFonts w:cs="Times New Roman"/>
          <w:sz w:val="24"/>
          <w:szCs w:val="24"/>
        </w:rPr>
        <w:t xml:space="preserve"> on the performance of </w:t>
      </w:r>
      <w:r w:rsidR="00240FDB" w:rsidRPr="00240FDB">
        <w:rPr>
          <w:rFonts w:cs="Times New Roman"/>
          <w:i/>
          <w:sz w:val="24"/>
          <w:szCs w:val="24"/>
        </w:rPr>
        <w:t>Pesantren</w:t>
      </w:r>
      <w:r w:rsidR="00B45AC6">
        <w:rPr>
          <w:rFonts w:cs="Times New Roman"/>
          <w:sz w:val="24"/>
          <w:szCs w:val="24"/>
        </w:rPr>
        <w:t xml:space="preserve"> teachers. The result of this study waas</w:t>
      </w:r>
      <w:r w:rsidRPr="004133C4">
        <w:rPr>
          <w:rFonts w:cs="Times New Roman"/>
          <w:sz w:val="24"/>
          <w:szCs w:val="24"/>
        </w:rPr>
        <w:t xml:space="preserve"> also in line</w:t>
      </w:r>
      <w:r w:rsidR="00B45AC6">
        <w:rPr>
          <w:rFonts w:cs="Times New Roman"/>
          <w:sz w:val="24"/>
          <w:szCs w:val="24"/>
        </w:rPr>
        <w:t xml:space="preserve"> with previous research conducted by</w:t>
      </w:r>
      <w:r w:rsidRPr="004133C4">
        <w:rPr>
          <w:rFonts w:cs="Times New Roman"/>
          <w:sz w:val="24"/>
          <w:szCs w:val="24"/>
        </w:rPr>
        <w:t xml:space="preserve"> Yunita (2013).</w:t>
      </w:r>
    </w:p>
    <w:p w:rsidR="004133C4" w:rsidRPr="009B77AB" w:rsidRDefault="00826EE7" w:rsidP="004133C4">
      <w:pPr>
        <w:rPr>
          <w:rFonts w:cs="Times New Roman"/>
          <w:b/>
          <w:sz w:val="24"/>
          <w:szCs w:val="24"/>
        </w:rPr>
      </w:pPr>
      <w:r w:rsidRPr="009B77AB">
        <w:rPr>
          <w:rFonts w:cs="Times New Roman"/>
          <w:b/>
          <w:sz w:val="24"/>
          <w:szCs w:val="24"/>
        </w:rPr>
        <w:t xml:space="preserve">The </w:t>
      </w:r>
      <w:r w:rsidR="004133C4" w:rsidRPr="009B77AB">
        <w:rPr>
          <w:rFonts w:cs="Times New Roman"/>
          <w:b/>
          <w:sz w:val="24"/>
          <w:szCs w:val="24"/>
        </w:rPr>
        <w:t>Effect of Compensation, Working Climate on Teacher Perform</w:t>
      </w:r>
      <w:r w:rsidR="008A6C3F">
        <w:rPr>
          <w:rFonts w:cs="Times New Roman"/>
          <w:b/>
          <w:sz w:val="24"/>
          <w:szCs w:val="24"/>
        </w:rPr>
        <w:t>ance in Islamic Boarding School in Jambi City</w:t>
      </w:r>
    </w:p>
    <w:p w:rsidR="004133C4" w:rsidRPr="004133C4" w:rsidRDefault="004133C4" w:rsidP="007332E6">
      <w:pPr>
        <w:ind w:firstLine="720"/>
        <w:jc w:val="both"/>
        <w:rPr>
          <w:rFonts w:cs="Times New Roman"/>
          <w:sz w:val="24"/>
          <w:szCs w:val="24"/>
        </w:rPr>
      </w:pPr>
      <w:r w:rsidRPr="004133C4">
        <w:rPr>
          <w:rFonts w:cs="Times New Roman"/>
          <w:sz w:val="24"/>
          <w:szCs w:val="24"/>
        </w:rPr>
        <w:t xml:space="preserve">From the test results about the simultaneous effect of compensation and </w:t>
      </w:r>
      <w:r>
        <w:rPr>
          <w:rFonts w:cs="Times New Roman"/>
          <w:sz w:val="24"/>
          <w:szCs w:val="24"/>
        </w:rPr>
        <w:t>working</w:t>
      </w:r>
      <w:r w:rsidRPr="004133C4">
        <w:rPr>
          <w:rFonts w:cs="Times New Roman"/>
          <w:sz w:val="24"/>
          <w:szCs w:val="24"/>
        </w:rPr>
        <w:t xml:space="preserve"> climate on teacher performance</w:t>
      </w:r>
      <w:r w:rsidR="008A5A58">
        <w:rPr>
          <w:rFonts w:cs="Times New Roman"/>
          <w:sz w:val="24"/>
          <w:szCs w:val="24"/>
        </w:rPr>
        <w:t>,</w:t>
      </w:r>
      <w:r w:rsidRPr="004133C4">
        <w:rPr>
          <w:rFonts w:cs="Times New Roman"/>
          <w:sz w:val="24"/>
          <w:szCs w:val="24"/>
        </w:rPr>
        <w:t xml:space="preserve"> the F-calculated value of 6.302 with a probability of sig 0.</w:t>
      </w:r>
      <w:r w:rsidR="008A5A58">
        <w:rPr>
          <w:rFonts w:cs="Times New Roman"/>
          <w:sz w:val="24"/>
          <w:szCs w:val="24"/>
        </w:rPr>
        <w:t>03 &lt;α = 0.05 or fcount&gt; ftabel was 6.302&gt; 3.09. This meant</w:t>
      </w:r>
      <w:r w:rsidRPr="004133C4">
        <w:rPr>
          <w:rFonts w:cs="Times New Roman"/>
          <w:sz w:val="24"/>
          <w:szCs w:val="24"/>
        </w:rPr>
        <w:t xml:space="preserve"> that th</w:t>
      </w:r>
      <w:r w:rsidR="008A5A58">
        <w:rPr>
          <w:rFonts w:cs="Times New Roman"/>
          <w:sz w:val="24"/>
          <w:szCs w:val="24"/>
        </w:rPr>
        <w:t>e null hypothesis (H0) wa</w:t>
      </w:r>
      <w:r w:rsidRPr="004133C4">
        <w:rPr>
          <w:rFonts w:cs="Times New Roman"/>
          <w:sz w:val="24"/>
          <w:szCs w:val="24"/>
        </w:rPr>
        <w:t xml:space="preserve">s accepted (Ha) rejected and it </w:t>
      </w:r>
      <w:r w:rsidR="008A5A58">
        <w:rPr>
          <w:rFonts w:cs="Times New Roman"/>
          <w:sz w:val="24"/>
          <w:szCs w:val="24"/>
        </w:rPr>
        <w:t>might be inferred</w:t>
      </w:r>
      <w:r w:rsidRPr="004133C4">
        <w:rPr>
          <w:rFonts w:cs="Times New Roman"/>
          <w:sz w:val="24"/>
          <w:szCs w:val="24"/>
        </w:rPr>
        <w:t xml:space="preserve"> that compensation and </w:t>
      </w:r>
      <w:r>
        <w:rPr>
          <w:rFonts w:cs="Times New Roman"/>
          <w:sz w:val="24"/>
          <w:szCs w:val="24"/>
        </w:rPr>
        <w:t>working</w:t>
      </w:r>
      <w:r w:rsidR="008A5A58">
        <w:rPr>
          <w:rFonts w:cs="Times New Roman"/>
          <w:sz w:val="24"/>
          <w:szCs w:val="24"/>
        </w:rPr>
        <w:t xml:space="preserve"> climate simultaneously had</w:t>
      </w:r>
      <w:r w:rsidRPr="004133C4">
        <w:rPr>
          <w:rFonts w:cs="Times New Roman"/>
          <w:sz w:val="24"/>
          <w:szCs w:val="24"/>
        </w:rPr>
        <w:t xml:space="preserve"> a significant effect on the performance of </w:t>
      </w:r>
      <w:r w:rsidR="00240FDB" w:rsidRPr="00240FDB">
        <w:rPr>
          <w:rFonts w:cs="Times New Roman"/>
          <w:i/>
          <w:sz w:val="24"/>
          <w:szCs w:val="24"/>
        </w:rPr>
        <w:t>Pesantren</w:t>
      </w:r>
      <w:r w:rsidRPr="004133C4">
        <w:rPr>
          <w:rFonts w:cs="Times New Roman"/>
          <w:sz w:val="24"/>
          <w:szCs w:val="24"/>
        </w:rPr>
        <w:t xml:space="preserve"> teachers.</w:t>
      </w:r>
    </w:p>
    <w:p w:rsidR="004133C4" w:rsidRPr="004133C4" w:rsidRDefault="004133C4" w:rsidP="007332E6">
      <w:pPr>
        <w:ind w:firstLine="720"/>
        <w:jc w:val="both"/>
        <w:rPr>
          <w:rFonts w:cs="Times New Roman"/>
          <w:sz w:val="24"/>
          <w:szCs w:val="24"/>
        </w:rPr>
      </w:pPr>
      <w:r w:rsidRPr="004133C4">
        <w:rPr>
          <w:rFonts w:cs="Times New Roman"/>
          <w:sz w:val="24"/>
          <w:szCs w:val="24"/>
        </w:rPr>
        <w:t>In this resear</w:t>
      </w:r>
      <w:r w:rsidR="007034CB">
        <w:rPr>
          <w:rFonts w:cs="Times New Roman"/>
          <w:sz w:val="24"/>
          <w:szCs w:val="24"/>
        </w:rPr>
        <w:t xml:space="preserve">ch problem, </w:t>
      </w:r>
      <w:r w:rsidRPr="004133C4">
        <w:rPr>
          <w:rFonts w:cs="Times New Roman"/>
          <w:sz w:val="24"/>
          <w:szCs w:val="24"/>
        </w:rPr>
        <w:t xml:space="preserve">teacher performance is related to planning and implementing learning in schools with full responsibility and back-to-back to achieve the goals of an organization. Formal teachers especially </w:t>
      </w:r>
      <w:r w:rsidR="00681149">
        <w:rPr>
          <w:rFonts w:cs="Times New Roman"/>
          <w:sz w:val="24"/>
          <w:szCs w:val="24"/>
        </w:rPr>
        <w:t xml:space="preserve">for </w:t>
      </w:r>
      <w:r w:rsidRPr="004133C4">
        <w:rPr>
          <w:rFonts w:cs="Times New Roman"/>
          <w:sz w:val="24"/>
          <w:szCs w:val="24"/>
        </w:rPr>
        <w:t xml:space="preserve">those who teach </w:t>
      </w:r>
      <w:r w:rsidR="00681149">
        <w:rPr>
          <w:rFonts w:cs="Times New Roman"/>
          <w:sz w:val="24"/>
          <w:szCs w:val="24"/>
        </w:rPr>
        <w:t>in Islamic boarding schools should be</w:t>
      </w:r>
      <w:r w:rsidRPr="004133C4">
        <w:rPr>
          <w:rFonts w:cs="Times New Roman"/>
          <w:sz w:val="24"/>
          <w:szCs w:val="24"/>
        </w:rPr>
        <w:t xml:space="preserve"> good quality and competence in</w:t>
      </w:r>
      <w:r w:rsidR="00681149">
        <w:rPr>
          <w:rFonts w:cs="Times New Roman"/>
          <w:sz w:val="24"/>
          <w:szCs w:val="24"/>
        </w:rPr>
        <w:t xml:space="preserve"> order to get good </w:t>
      </w:r>
      <w:r w:rsidRPr="004133C4">
        <w:rPr>
          <w:rFonts w:cs="Times New Roman"/>
          <w:sz w:val="24"/>
          <w:szCs w:val="24"/>
        </w:rPr>
        <w:t>outcomes. To realize the performance of qualified and competent teachers as according to Article</w:t>
      </w:r>
      <w:r w:rsidR="00681149">
        <w:rPr>
          <w:rFonts w:cs="Times New Roman"/>
          <w:sz w:val="24"/>
          <w:szCs w:val="24"/>
        </w:rPr>
        <w:t xml:space="preserve"> Law No. 14 of 2005 concerning teachers and l</w:t>
      </w:r>
      <w:r w:rsidRPr="004133C4">
        <w:rPr>
          <w:rFonts w:cs="Times New Roman"/>
          <w:sz w:val="24"/>
          <w:szCs w:val="24"/>
        </w:rPr>
        <w:t xml:space="preserve">ecturers, in article </w:t>
      </w:r>
      <w:r w:rsidR="00681149">
        <w:rPr>
          <w:rFonts w:cs="Times New Roman"/>
          <w:sz w:val="24"/>
          <w:szCs w:val="24"/>
        </w:rPr>
        <w:t>10 paragraph (1) states that t</w:t>
      </w:r>
      <w:r w:rsidRPr="004133C4">
        <w:rPr>
          <w:rFonts w:cs="Times New Roman"/>
          <w:sz w:val="24"/>
          <w:szCs w:val="24"/>
        </w:rPr>
        <w:t>eacher competence as referred to in Article 8 includes pedagogical competence, personality competence, social competence</w:t>
      </w:r>
      <w:r w:rsidR="00681149">
        <w:rPr>
          <w:rFonts w:cs="Times New Roman"/>
          <w:sz w:val="24"/>
          <w:szCs w:val="24"/>
        </w:rPr>
        <w:t>,</w:t>
      </w:r>
      <w:r w:rsidRPr="004133C4">
        <w:rPr>
          <w:rFonts w:cs="Times New Roman"/>
          <w:sz w:val="24"/>
          <w:szCs w:val="24"/>
        </w:rPr>
        <w:t xml:space="preserve"> and professional competencies obtained through professional education.</w:t>
      </w:r>
    </w:p>
    <w:p w:rsidR="004133C4" w:rsidRPr="004133C4" w:rsidRDefault="00D53CC4" w:rsidP="007332E6">
      <w:pPr>
        <w:ind w:firstLine="720"/>
        <w:jc w:val="both"/>
        <w:rPr>
          <w:rFonts w:cs="Times New Roman"/>
          <w:sz w:val="24"/>
          <w:szCs w:val="24"/>
        </w:rPr>
      </w:pPr>
      <w:r>
        <w:rPr>
          <w:rFonts w:cs="Times New Roman"/>
          <w:sz w:val="24"/>
          <w:szCs w:val="24"/>
        </w:rPr>
        <w:t>From the description previously mentioned, there wa</w:t>
      </w:r>
      <w:r w:rsidR="004133C4" w:rsidRPr="004133C4">
        <w:rPr>
          <w:rFonts w:cs="Times New Roman"/>
          <w:sz w:val="24"/>
          <w:szCs w:val="24"/>
        </w:rPr>
        <w:t xml:space="preserve">s a relationship between compensation and </w:t>
      </w:r>
      <w:r w:rsidR="004133C4">
        <w:rPr>
          <w:rFonts w:cs="Times New Roman"/>
          <w:sz w:val="24"/>
          <w:szCs w:val="24"/>
        </w:rPr>
        <w:t>working</w:t>
      </w:r>
      <w:r w:rsidR="004133C4" w:rsidRPr="004133C4">
        <w:rPr>
          <w:rFonts w:cs="Times New Roman"/>
          <w:sz w:val="24"/>
          <w:szCs w:val="24"/>
        </w:rPr>
        <w:t xml:space="preserve"> climate with teac</w:t>
      </w:r>
      <w:r>
        <w:rPr>
          <w:rFonts w:cs="Times New Roman"/>
          <w:sz w:val="24"/>
          <w:szCs w:val="24"/>
        </w:rPr>
        <w:t>her</w:t>
      </w:r>
      <w:r w:rsidR="00783A94">
        <w:rPr>
          <w:rFonts w:cs="Times New Roman"/>
          <w:sz w:val="24"/>
          <w:szCs w:val="24"/>
        </w:rPr>
        <w:t xml:space="preserve"> performance. This indicated</w:t>
      </w:r>
      <w:r>
        <w:rPr>
          <w:rFonts w:cs="Times New Roman"/>
          <w:sz w:val="24"/>
          <w:szCs w:val="24"/>
        </w:rPr>
        <w:t xml:space="preserve"> that the</w:t>
      </w:r>
      <w:r w:rsidR="004133C4" w:rsidRPr="004133C4">
        <w:rPr>
          <w:rFonts w:cs="Times New Roman"/>
          <w:sz w:val="24"/>
          <w:szCs w:val="24"/>
        </w:rPr>
        <w:t xml:space="preserve"> higher the compensation and </w:t>
      </w:r>
      <w:r w:rsidR="004133C4">
        <w:rPr>
          <w:rFonts w:cs="Times New Roman"/>
          <w:sz w:val="24"/>
          <w:szCs w:val="24"/>
        </w:rPr>
        <w:t>working</w:t>
      </w:r>
      <w:r w:rsidR="004133C4" w:rsidRPr="004133C4">
        <w:rPr>
          <w:rFonts w:cs="Times New Roman"/>
          <w:sz w:val="24"/>
          <w:szCs w:val="24"/>
        </w:rPr>
        <w:t xml:space="preserve"> climate of a teacher, the higher the results of the teacher's performance and vice ve</w:t>
      </w:r>
      <w:r w:rsidR="00783A94">
        <w:rPr>
          <w:rFonts w:cs="Times New Roman"/>
          <w:sz w:val="24"/>
          <w:szCs w:val="24"/>
        </w:rPr>
        <w:t>rsa teachers whose performance wa</w:t>
      </w:r>
      <w:r w:rsidR="004133C4" w:rsidRPr="004133C4">
        <w:rPr>
          <w:rFonts w:cs="Times New Roman"/>
          <w:sz w:val="24"/>
          <w:szCs w:val="24"/>
        </w:rPr>
        <w:t xml:space="preserve">s </w:t>
      </w:r>
      <w:r w:rsidR="00D67784">
        <w:rPr>
          <w:rFonts w:cs="Times New Roman"/>
          <w:sz w:val="24"/>
          <w:szCs w:val="24"/>
        </w:rPr>
        <w:t xml:space="preserve">in </w:t>
      </w:r>
      <w:r w:rsidR="004133C4" w:rsidRPr="004133C4">
        <w:rPr>
          <w:rFonts w:cs="Times New Roman"/>
          <w:sz w:val="24"/>
          <w:szCs w:val="24"/>
        </w:rPr>
        <w:t xml:space="preserve">low </w:t>
      </w:r>
      <w:r w:rsidR="00D67784">
        <w:rPr>
          <w:rFonts w:cs="Times New Roman"/>
          <w:sz w:val="24"/>
          <w:szCs w:val="24"/>
        </w:rPr>
        <w:t xml:space="preserve">level </w:t>
      </w:r>
      <w:r w:rsidR="004133C4" w:rsidRPr="004133C4">
        <w:rPr>
          <w:rFonts w:cs="Times New Roman"/>
          <w:sz w:val="24"/>
          <w:szCs w:val="24"/>
        </w:rPr>
        <w:t xml:space="preserve">due to compensation and low </w:t>
      </w:r>
      <w:r w:rsidR="00D67784">
        <w:rPr>
          <w:rFonts w:cs="Times New Roman"/>
          <w:sz w:val="24"/>
          <w:szCs w:val="24"/>
        </w:rPr>
        <w:t xml:space="preserve">level of </w:t>
      </w:r>
      <w:r w:rsidR="004133C4">
        <w:rPr>
          <w:rFonts w:cs="Times New Roman"/>
          <w:sz w:val="24"/>
          <w:szCs w:val="24"/>
        </w:rPr>
        <w:t>working</w:t>
      </w:r>
      <w:r w:rsidR="004133C4" w:rsidRPr="004133C4">
        <w:rPr>
          <w:rFonts w:cs="Times New Roman"/>
          <w:sz w:val="24"/>
          <w:szCs w:val="24"/>
        </w:rPr>
        <w:t xml:space="preserve"> climate.</w:t>
      </w:r>
    </w:p>
    <w:p w:rsidR="004133C4" w:rsidRPr="007332E6" w:rsidRDefault="004133C4" w:rsidP="004133C4">
      <w:pPr>
        <w:rPr>
          <w:rFonts w:cs="Times New Roman"/>
          <w:b/>
          <w:sz w:val="24"/>
          <w:szCs w:val="24"/>
        </w:rPr>
      </w:pPr>
      <w:r w:rsidRPr="007332E6">
        <w:rPr>
          <w:rFonts w:cs="Times New Roman"/>
          <w:b/>
          <w:sz w:val="24"/>
          <w:szCs w:val="24"/>
        </w:rPr>
        <w:t>Conclusion</w:t>
      </w:r>
      <w:r w:rsidR="007332E6" w:rsidRPr="007332E6">
        <w:rPr>
          <w:rFonts w:cs="Times New Roman"/>
          <w:b/>
          <w:sz w:val="24"/>
          <w:szCs w:val="24"/>
        </w:rPr>
        <w:t>s</w:t>
      </w:r>
    </w:p>
    <w:p w:rsidR="004133C4" w:rsidRPr="004133C4" w:rsidRDefault="004133C4" w:rsidP="006C5404">
      <w:pPr>
        <w:ind w:firstLine="720"/>
        <w:jc w:val="both"/>
        <w:rPr>
          <w:rFonts w:cs="Times New Roman"/>
          <w:sz w:val="24"/>
          <w:szCs w:val="24"/>
        </w:rPr>
      </w:pPr>
      <w:r w:rsidRPr="004133C4">
        <w:rPr>
          <w:rFonts w:cs="Times New Roman"/>
          <w:sz w:val="24"/>
          <w:szCs w:val="24"/>
        </w:rPr>
        <w:lastRenderedPageBreak/>
        <w:t>Based o</w:t>
      </w:r>
      <w:r w:rsidR="00AE479B">
        <w:rPr>
          <w:rFonts w:cs="Times New Roman"/>
          <w:sz w:val="24"/>
          <w:szCs w:val="24"/>
        </w:rPr>
        <w:t>n the analysis of results of study</w:t>
      </w:r>
      <w:r w:rsidRPr="004133C4">
        <w:rPr>
          <w:rFonts w:cs="Times New Roman"/>
          <w:sz w:val="24"/>
          <w:szCs w:val="24"/>
        </w:rPr>
        <w:t xml:space="preserve"> and discussion previously described</w:t>
      </w:r>
      <w:r w:rsidR="00AE479B">
        <w:rPr>
          <w:rFonts w:cs="Times New Roman"/>
          <w:sz w:val="24"/>
          <w:szCs w:val="24"/>
        </w:rPr>
        <w:t>,</w:t>
      </w:r>
      <w:r w:rsidRPr="004133C4">
        <w:rPr>
          <w:rFonts w:cs="Times New Roman"/>
          <w:sz w:val="24"/>
          <w:szCs w:val="24"/>
        </w:rPr>
        <w:t xml:space="preserve"> comp</w:t>
      </w:r>
      <w:r w:rsidR="00AE479B">
        <w:rPr>
          <w:rFonts w:cs="Times New Roman"/>
          <w:sz w:val="24"/>
          <w:szCs w:val="24"/>
        </w:rPr>
        <w:t xml:space="preserve">ensation in </w:t>
      </w:r>
      <w:r w:rsidR="00240FDB" w:rsidRPr="00240FDB">
        <w:rPr>
          <w:rFonts w:cs="Times New Roman"/>
          <w:i/>
          <w:sz w:val="24"/>
          <w:szCs w:val="24"/>
        </w:rPr>
        <w:t>Pesantren</w:t>
      </w:r>
      <w:r w:rsidR="00AE479B">
        <w:rPr>
          <w:rFonts w:cs="Times New Roman"/>
          <w:sz w:val="24"/>
          <w:szCs w:val="24"/>
        </w:rPr>
        <w:t xml:space="preserve"> across Jambi city included in</w:t>
      </w:r>
      <w:r w:rsidRPr="004133C4">
        <w:rPr>
          <w:rFonts w:cs="Times New Roman"/>
          <w:sz w:val="24"/>
          <w:szCs w:val="24"/>
        </w:rPr>
        <w:t xml:space="preserve"> high category, </w:t>
      </w:r>
      <w:r>
        <w:rPr>
          <w:rFonts w:cs="Times New Roman"/>
          <w:sz w:val="24"/>
          <w:szCs w:val="24"/>
        </w:rPr>
        <w:t>working</w:t>
      </w:r>
      <w:r w:rsidR="00AE479B">
        <w:rPr>
          <w:rFonts w:cs="Times New Roman"/>
          <w:sz w:val="24"/>
          <w:szCs w:val="24"/>
        </w:rPr>
        <w:t xml:space="preserve"> climate in </w:t>
      </w:r>
      <w:r w:rsidR="00240FDB" w:rsidRPr="00240FDB">
        <w:rPr>
          <w:rFonts w:cs="Times New Roman"/>
          <w:i/>
          <w:sz w:val="24"/>
          <w:szCs w:val="24"/>
        </w:rPr>
        <w:t>Pesantren</w:t>
      </w:r>
      <w:r w:rsidR="00AE479B">
        <w:rPr>
          <w:rFonts w:cs="Times New Roman"/>
          <w:sz w:val="24"/>
          <w:szCs w:val="24"/>
        </w:rPr>
        <w:t xml:space="preserve"> opposite Jambi city</w:t>
      </w:r>
      <w:r w:rsidR="00DA5C08">
        <w:rPr>
          <w:rFonts w:cs="Times New Roman"/>
          <w:sz w:val="24"/>
          <w:szCs w:val="24"/>
        </w:rPr>
        <w:t xml:space="preserve"> included in</w:t>
      </w:r>
      <w:r w:rsidRPr="004133C4">
        <w:rPr>
          <w:rFonts w:cs="Times New Roman"/>
          <w:sz w:val="24"/>
          <w:szCs w:val="24"/>
        </w:rPr>
        <w:t xml:space="preserve"> category of good. Teacher performa</w:t>
      </w:r>
      <w:r w:rsidR="00E20A73">
        <w:rPr>
          <w:rFonts w:cs="Times New Roman"/>
          <w:sz w:val="24"/>
          <w:szCs w:val="24"/>
        </w:rPr>
        <w:t xml:space="preserve">nce in </w:t>
      </w:r>
      <w:r w:rsidR="00240FDB" w:rsidRPr="00240FDB">
        <w:rPr>
          <w:rFonts w:cs="Times New Roman"/>
          <w:i/>
          <w:sz w:val="24"/>
          <w:szCs w:val="24"/>
        </w:rPr>
        <w:t>Pesantren</w:t>
      </w:r>
      <w:r w:rsidR="00E20A73">
        <w:rPr>
          <w:rFonts w:cs="Times New Roman"/>
          <w:sz w:val="24"/>
          <w:szCs w:val="24"/>
        </w:rPr>
        <w:t xml:space="preserve"> across from Jambi city was included in</w:t>
      </w:r>
      <w:r w:rsidRPr="004133C4">
        <w:rPr>
          <w:rFonts w:cs="Times New Roman"/>
          <w:sz w:val="24"/>
          <w:szCs w:val="24"/>
        </w:rPr>
        <w:t xml:space="preserve"> high category. Then</w:t>
      </w:r>
      <w:r w:rsidR="00E20A73">
        <w:rPr>
          <w:rFonts w:cs="Times New Roman"/>
          <w:sz w:val="24"/>
          <w:szCs w:val="24"/>
        </w:rPr>
        <w:t>,</w:t>
      </w:r>
      <w:r w:rsidR="00DD6946">
        <w:rPr>
          <w:rFonts w:cs="Times New Roman"/>
          <w:sz w:val="24"/>
          <w:szCs w:val="24"/>
        </w:rPr>
        <w:t xml:space="preserve"> it might be inferred</w:t>
      </w:r>
      <w:r w:rsidRPr="004133C4">
        <w:rPr>
          <w:rFonts w:cs="Times New Roman"/>
          <w:sz w:val="24"/>
          <w:szCs w:val="24"/>
        </w:rPr>
        <w:t xml:space="preserve"> as follows.</w:t>
      </w:r>
      <w:r w:rsidR="007332E6">
        <w:rPr>
          <w:rFonts w:cs="Times New Roman"/>
          <w:sz w:val="24"/>
          <w:szCs w:val="24"/>
        </w:rPr>
        <w:t xml:space="preserve"> </w:t>
      </w:r>
      <w:r w:rsidR="00E20A73">
        <w:rPr>
          <w:rFonts w:cs="Times New Roman"/>
          <w:sz w:val="24"/>
          <w:szCs w:val="24"/>
        </w:rPr>
        <w:t>First, there was no effect</w:t>
      </w:r>
      <w:r w:rsidRPr="004133C4">
        <w:rPr>
          <w:rFonts w:cs="Times New Roman"/>
          <w:sz w:val="24"/>
          <w:szCs w:val="24"/>
        </w:rPr>
        <w:t xml:space="preserve"> between compensation and</w:t>
      </w:r>
      <w:r w:rsidR="00E20A73">
        <w:rPr>
          <w:rFonts w:cs="Times New Roman"/>
          <w:sz w:val="24"/>
          <w:szCs w:val="24"/>
        </w:rPr>
        <w:t xml:space="preserve"> teacher performance. This meant that teacher performance wa</w:t>
      </w:r>
      <w:r w:rsidRPr="004133C4">
        <w:rPr>
          <w:rFonts w:cs="Times New Roman"/>
          <w:sz w:val="24"/>
          <w:szCs w:val="24"/>
        </w:rPr>
        <w:t>s not always determined by compensation.</w:t>
      </w:r>
      <w:r w:rsidR="00E20A73">
        <w:rPr>
          <w:rFonts w:cs="Times New Roman"/>
          <w:sz w:val="24"/>
          <w:szCs w:val="24"/>
        </w:rPr>
        <w:t xml:space="preserve"> Second, there was an effect</w:t>
      </w:r>
      <w:r w:rsidRPr="004133C4">
        <w:rPr>
          <w:rFonts w:cs="Times New Roman"/>
          <w:sz w:val="24"/>
          <w:szCs w:val="24"/>
        </w:rPr>
        <w:t xml:space="preserve"> between </w:t>
      </w:r>
      <w:r>
        <w:rPr>
          <w:rFonts w:cs="Times New Roman"/>
          <w:sz w:val="24"/>
          <w:szCs w:val="24"/>
        </w:rPr>
        <w:t>working</w:t>
      </w:r>
      <w:r w:rsidRPr="004133C4">
        <w:rPr>
          <w:rFonts w:cs="Times New Roman"/>
          <w:sz w:val="24"/>
          <w:szCs w:val="24"/>
        </w:rPr>
        <w:t xml:space="preserve"> climate and</w:t>
      </w:r>
      <w:r w:rsidR="00DD6946">
        <w:rPr>
          <w:rFonts w:cs="Times New Roman"/>
          <w:sz w:val="24"/>
          <w:szCs w:val="24"/>
        </w:rPr>
        <w:t xml:space="preserve"> teacher performance. This indicated</w:t>
      </w:r>
      <w:r w:rsidRPr="004133C4">
        <w:rPr>
          <w:rFonts w:cs="Times New Roman"/>
          <w:sz w:val="24"/>
          <w:szCs w:val="24"/>
        </w:rPr>
        <w:t xml:space="preserve"> that the higher the </w:t>
      </w:r>
      <w:r>
        <w:rPr>
          <w:rFonts w:cs="Times New Roman"/>
          <w:sz w:val="24"/>
          <w:szCs w:val="24"/>
        </w:rPr>
        <w:t>working</w:t>
      </w:r>
      <w:r w:rsidRPr="004133C4">
        <w:rPr>
          <w:rFonts w:cs="Times New Roman"/>
          <w:sz w:val="24"/>
          <w:szCs w:val="24"/>
        </w:rPr>
        <w:t xml:space="preserve">ing climate, the higher the teacher's performance results and vice versa the </w:t>
      </w:r>
      <w:r w:rsidR="006C5404">
        <w:rPr>
          <w:rFonts w:cs="Times New Roman"/>
          <w:sz w:val="24"/>
          <w:szCs w:val="24"/>
        </w:rPr>
        <w:t xml:space="preserve">teacher performance </w:t>
      </w:r>
      <w:r w:rsidRPr="004133C4">
        <w:rPr>
          <w:rFonts w:cs="Times New Roman"/>
          <w:sz w:val="24"/>
          <w:szCs w:val="24"/>
        </w:rPr>
        <w:t xml:space="preserve">whose performance is low due to the low </w:t>
      </w:r>
      <w:r>
        <w:rPr>
          <w:rFonts w:cs="Times New Roman"/>
          <w:sz w:val="24"/>
          <w:szCs w:val="24"/>
        </w:rPr>
        <w:t>working</w:t>
      </w:r>
      <w:r w:rsidRPr="004133C4">
        <w:rPr>
          <w:rFonts w:cs="Times New Roman"/>
          <w:sz w:val="24"/>
          <w:szCs w:val="24"/>
        </w:rPr>
        <w:t xml:space="preserve"> climate.</w:t>
      </w:r>
      <w:r w:rsidR="006C5404">
        <w:rPr>
          <w:rFonts w:cs="Times New Roman"/>
          <w:sz w:val="24"/>
          <w:szCs w:val="24"/>
        </w:rPr>
        <w:t xml:space="preserve"> Third, there was an effect</w:t>
      </w:r>
      <w:r w:rsidRPr="004133C4">
        <w:rPr>
          <w:rFonts w:cs="Times New Roman"/>
          <w:sz w:val="24"/>
          <w:szCs w:val="24"/>
        </w:rPr>
        <w:t xml:space="preserve"> between compensation and </w:t>
      </w:r>
      <w:r>
        <w:rPr>
          <w:rFonts w:cs="Times New Roman"/>
          <w:sz w:val="24"/>
          <w:szCs w:val="24"/>
        </w:rPr>
        <w:t>working</w:t>
      </w:r>
      <w:r w:rsidRPr="004133C4">
        <w:rPr>
          <w:rFonts w:cs="Times New Roman"/>
          <w:sz w:val="24"/>
          <w:szCs w:val="24"/>
        </w:rPr>
        <w:t xml:space="preserve"> climate with</w:t>
      </w:r>
      <w:r w:rsidR="006C5404">
        <w:rPr>
          <w:rFonts w:cs="Times New Roman"/>
          <w:sz w:val="24"/>
          <w:szCs w:val="24"/>
        </w:rPr>
        <w:t xml:space="preserve"> teacher performance. This indicated</w:t>
      </w:r>
      <w:r w:rsidRPr="004133C4">
        <w:rPr>
          <w:rFonts w:cs="Times New Roman"/>
          <w:sz w:val="24"/>
          <w:szCs w:val="24"/>
        </w:rPr>
        <w:t xml:space="preserve"> that the higher the compensation and the better the </w:t>
      </w:r>
      <w:r>
        <w:rPr>
          <w:rFonts w:cs="Times New Roman"/>
          <w:sz w:val="24"/>
          <w:szCs w:val="24"/>
        </w:rPr>
        <w:t>working</w:t>
      </w:r>
      <w:r w:rsidRPr="004133C4">
        <w:rPr>
          <w:rFonts w:cs="Times New Roman"/>
          <w:sz w:val="24"/>
          <w:szCs w:val="24"/>
        </w:rPr>
        <w:t xml:space="preserve"> climate, the higher the teacher's performance.</w:t>
      </w:r>
    </w:p>
    <w:p w:rsidR="004133C4" w:rsidRPr="004133C4" w:rsidRDefault="004133C4" w:rsidP="004133C4">
      <w:pPr>
        <w:pStyle w:val="ListParagraph"/>
        <w:spacing w:line="240" w:lineRule="auto"/>
        <w:ind w:left="0"/>
        <w:jc w:val="both"/>
        <w:rPr>
          <w:rFonts w:ascii="Times New Roman" w:eastAsia="Times New Roman" w:hAnsi="Times New Roman" w:cs="Times New Roman"/>
          <w:b/>
          <w:sz w:val="24"/>
          <w:szCs w:val="24"/>
          <w:lang w:val="id-ID"/>
        </w:rPr>
      </w:pPr>
      <w:r w:rsidRPr="004133C4">
        <w:rPr>
          <w:rFonts w:ascii="Times New Roman" w:eastAsia="Times New Roman" w:hAnsi="Times New Roman" w:cs="Times New Roman"/>
          <w:b/>
          <w:sz w:val="24"/>
          <w:szCs w:val="24"/>
          <w:lang w:val="id-ID"/>
        </w:rPr>
        <w:t>Referensi</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 xml:space="preserve">Aprijon. (2014). Pengaruh kompensasi terhadap kinerja guru SMA Di Kecamatan Bangkinang Menara Riau. </w:t>
      </w:r>
      <w:r w:rsidRPr="004133C4">
        <w:rPr>
          <w:rFonts w:cs="Times New Roman"/>
          <w:i/>
          <w:color w:val="000000" w:themeColor="text1"/>
          <w:sz w:val="24"/>
          <w:szCs w:val="24"/>
        </w:rPr>
        <w:t>Jurnal Kewirausahaan, 13</w:t>
      </w:r>
      <w:r w:rsidRPr="004133C4">
        <w:rPr>
          <w:rFonts w:cs="Times New Roman"/>
          <w:color w:val="000000" w:themeColor="text1"/>
          <w:sz w:val="24"/>
          <w:szCs w:val="24"/>
        </w:rPr>
        <w:t>(1).</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 xml:space="preserve">Arifin, H. (2011). </w:t>
      </w:r>
      <w:r w:rsidRPr="004133C4">
        <w:rPr>
          <w:rFonts w:cs="Times New Roman"/>
          <w:i/>
          <w:color w:val="000000" w:themeColor="text1"/>
          <w:sz w:val="24"/>
          <w:szCs w:val="24"/>
        </w:rPr>
        <w:t>Ilmu pendidikan islam</w:t>
      </w:r>
      <w:r w:rsidRPr="004133C4">
        <w:rPr>
          <w:rFonts w:cs="Times New Roman"/>
          <w:color w:val="000000" w:themeColor="text1"/>
          <w:sz w:val="24"/>
          <w:szCs w:val="24"/>
        </w:rPr>
        <w:t>. Jakarta: PT Bumi Aksara.</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 xml:space="preserve">Arifin, M. (2017). Pengaruh Kompensasi dan Kepuasan kerja terhadap Kinerja. </w:t>
      </w:r>
      <w:r w:rsidRPr="004133C4">
        <w:rPr>
          <w:rFonts w:cs="Times New Roman"/>
          <w:i/>
          <w:color w:val="000000" w:themeColor="text1"/>
          <w:sz w:val="24"/>
          <w:szCs w:val="24"/>
        </w:rPr>
        <w:t>Edutech, 3</w:t>
      </w:r>
      <w:r w:rsidRPr="004133C4">
        <w:rPr>
          <w:rFonts w:cs="Times New Roman"/>
          <w:color w:val="000000" w:themeColor="text1"/>
          <w:sz w:val="24"/>
          <w:szCs w:val="24"/>
        </w:rPr>
        <w:t>(2).</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 xml:space="preserve">Batubara, A. A. (2016). </w:t>
      </w:r>
      <w:r w:rsidRPr="004133C4">
        <w:rPr>
          <w:rFonts w:cs="Times New Roman"/>
          <w:i/>
          <w:color w:val="000000" w:themeColor="text1"/>
          <w:sz w:val="24"/>
          <w:szCs w:val="24"/>
        </w:rPr>
        <w:t>Pengaruh lingkungan kerja, kompensasi dan komitmen terhadap kinerja guru</w:t>
      </w:r>
      <w:r w:rsidRPr="004133C4">
        <w:rPr>
          <w:rFonts w:cs="Times New Roman"/>
          <w:color w:val="000000" w:themeColor="text1"/>
          <w:sz w:val="24"/>
          <w:szCs w:val="24"/>
        </w:rPr>
        <w:t xml:space="preserve"> MAN. Malang: Universitas Islam Negeri Maulana Malik Ibrahim.</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 xml:space="preserve">Beardwell, J. (2017). </w:t>
      </w:r>
      <w:r w:rsidRPr="004133C4">
        <w:rPr>
          <w:rFonts w:cs="Times New Roman"/>
          <w:i/>
          <w:iCs/>
          <w:color w:val="000000" w:themeColor="text1"/>
          <w:sz w:val="24"/>
          <w:szCs w:val="24"/>
        </w:rPr>
        <w:t>Human resource management</w:t>
      </w:r>
      <w:r w:rsidRPr="004133C4">
        <w:rPr>
          <w:rFonts w:cs="Times New Roman"/>
          <w:color w:val="000000" w:themeColor="text1"/>
          <w:sz w:val="24"/>
          <w:szCs w:val="24"/>
        </w:rPr>
        <w:t>. United Kindom: Pearson.</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 xml:space="preserve">Cooper, D. R. (2006). </w:t>
      </w:r>
      <w:r w:rsidRPr="004133C4">
        <w:rPr>
          <w:rFonts w:cs="Times New Roman"/>
          <w:i/>
          <w:color w:val="000000" w:themeColor="text1"/>
          <w:sz w:val="24"/>
          <w:szCs w:val="24"/>
        </w:rPr>
        <w:t>Metode riset bisnis, volume 1 edisi 9</w:t>
      </w:r>
      <w:r w:rsidRPr="004133C4">
        <w:rPr>
          <w:rFonts w:cs="Times New Roman"/>
          <w:color w:val="000000" w:themeColor="text1"/>
          <w:sz w:val="24"/>
          <w:szCs w:val="24"/>
        </w:rPr>
        <w:t>. Jakarta: Media Global Edukasi.</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 xml:space="preserve">Creswell, J. W. (2012). </w:t>
      </w:r>
      <w:r w:rsidRPr="004133C4">
        <w:rPr>
          <w:rFonts w:cs="Times New Roman"/>
          <w:i/>
          <w:iCs/>
          <w:color w:val="000000" w:themeColor="text1"/>
          <w:sz w:val="24"/>
          <w:szCs w:val="24"/>
        </w:rPr>
        <w:t>Educational research planning, conducting, and evaluating quantitative and qualitative research</w:t>
      </w:r>
      <w:r w:rsidRPr="004133C4">
        <w:rPr>
          <w:rFonts w:cs="Times New Roman"/>
          <w:color w:val="000000" w:themeColor="text1"/>
          <w:sz w:val="24"/>
          <w:szCs w:val="24"/>
        </w:rPr>
        <w:t>. United Kingdom: Pearson.</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 xml:space="preserve">Dessler, G. (2013). </w:t>
      </w:r>
      <w:r w:rsidRPr="004133C4">
        <w:rPr>
          <w:rFonts w:cs="Times New Roman"/>
          <w:i/>
          <w:iCs/>
          <w:color w:val="000000" w:themeColor="text1"/>
          <w:sz w:val="24"/>
          <w:szCs w:val="24"/>
        </w:rPr>
        <w:t>Human resource management</w:t>
      </w:r>
      <w:r w:rsidRPr="004133C4">
        <w:rPr>
          <w:rFonts w:cs="Times New Roman"/>
          <w:color w:val="000000" w:themeColor="text1"/>
          <w:sz w:val="24"/>
          <w:szCs w:val="24"/>
        </w:rPr>
        <w:t xml:space="preserve">. USA: Pearson </w:t>
      </w:r>
      <w:r w:rsidRPr="004133C4">
        <w:rPr>
          <w:rFonts w:cs="Times New Roman"/>
          <w:i/>
          <w:iCs/>
          <w:color w:val="000000" w:themeColor="text1"/>
          <w:sz w:val="24"/>
          <w:szCs w:val="24"/>
        </w:rPr>
        <w:t>Education.</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 xml:space="preserve">Faqih, M. G. (2004). </w:t>
      </w:r>
      <w:r w:rsidRPr="004133C4">
        <w:rPr>
          <w:rFonts w:cs="Times New Roman"/>
          <w:i/>
          <w:color w:val="000000" w:themeColor="text1"/>
          <w:sz w:val="24"/>
          <w:szCs w:val="24"/>
        </w:rPr>
        <w:t xml:space="preserve">Pengaruh sikap, motivasi, dan iklim kerja terhadap prestasi kerja guru madrasah aliyah. </w:t>
      </w:r>
      <w:r w:rsidRPr="004133C4">
        <w:rPr>
          <w:rFonts w:cs="Times New Roman"/>
          <w:color w:val="000000" w:themeColor="text1"/>
          <w:sz w:val="24"/>
          <w:szCs w:val="24"/>
        </w:rPr>
        <w:t>Surakarta: Program Pasca Sarjana Universitas Muhammadiyah Surakarta.</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Fenwick, W. (2006).</w:t>
      </w:r>
      <w:r w:rsidRPr="004133C4">
        <w:rPr>
          <w:rFonts w:cs="Times New Roman"/>
          <w:i/>
          <w:iCs/>
          <w:color w:val="000000" w:themeColor="text1"/>
          <w:sz w:val="24"/>
          <w:szCs w:val="24"/>
        </w:rPr>
        <w:t>Encyclopedia Educational Leadership And Administration</w:t>
      </w:r>
      <w:r w:rsidRPr="004133C4">
        <w:rPr>
          <w:rFonts w:cs="Times New Roman"/>
          <w:color w:val="000000" w:themeColor="text1"/>
          <w:sz w:val="24"/>
          <w:szCs w:val="24"/>
        </w:rPr>
        <w:t>.  United States of America : Sage Publication.</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Foot, M., Hook. C,. &amp; Jenkins. A. (2016)..</w:t>
      </w:r>
      <w:r w:rsidRPr="004133C4">
        <w:rPr>
          <w:rFonts w:cs="Times New Roman"/>
          <w:i/>
          <w:iCs/>
          <w:color w:val="000000" w:themeColor="text1"/>
          <w:sz w:val="24"/>
          <w:szCs w:val="24"/>
        </w:rPr>
        <w:t>Introducing human resource management</w:t>
      </w:r>
      <w:r w:rsidRPr="004133C4">
        <w:rPr>
          <w:rFonts w:cs="Times New Roman"/>
          <w:color w:val="000000" w:themeColor="text1"/>
          <w:sz w:val="24"/>
          <w:szCs w:val="24"/>
        </w:rPr>
        <w:t xml:space="preserve"> (7</w:t>
      </w:r>
      <w:r w:rsidRPr="004133C4">
        <w:rPr>
          <w:rFonts w:cs="Times New Roman"/>
          <w:color w:val="000000" w:themeColor="text1"/>
          <w:sz w:val="24"/>
          <w:szCs w:val="24"/>
          <w:vertAlign w:val="superscript"/>
        </w:rPr>
        <w:t>th</w:t>
      </w:r>
      <w:r w:rsidRPr="004133C4">
        <w:rPr>
          <w:rFonts w:cs="Times New Roman"/>
          <w:color w:val="000000" w:themeColor="text1"/>
          <w:sz w:val="24"/>
          <w:szCs w:val="24"/>
        </w:rPr>
        <w:t xml:space="preserve">ed). United Kingdom: Pearson </w:t>
      </w:r>
      <w:r w:rsidRPr="004133C4">
        <w:rPr>
          <w:rFonts w:cs="Times New Roman"/>
          <w:i/>
          <w:iCs/>
          <w:color w:val="000000" w:themeColor="text1"/>
          <w:sz w:val="24"/>
          <w:szCs w:val="24"/>
        </w:rPr>
        <w:t>Education.</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 xml:space="preserve">Gisselle. (2000). </w:t>
      </w:r>
      <w:r w:rsidRPr="004133C4">
        <w:rPr>
          <w:rFonts w:cs="Times New Roman"/>
          <w:i/>
          <w:iCs/>
          <w:color w:val="000000" w:themeColor="text1"/>
          <w:sz w:val="24"/>
          <w:szCs w:val="24"/>
        </w:rPr>
        <w:t>Becoming a better teacher</w:t>
      </w:r>
      <w:r w:rsidRPr="004133C4">
        <w:rPr>
          <w:rFonts w:cs="Times New Roman"/>
          <w:color w:val="000000" w:themeColor="text1"/>
          <w:sz w:val="24"/>
          <w:szCs w:val="24"/>
        </w:rPr>
        <w:t>. USA: Asco.</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 xml:space="preserve">Given, L. (2008). </w:t>
      </w:r>
      <w:r w:rsidRPr="004133C4">
        <w:rPr>
          <w:rFonts w:cs="Times New Roman"/>
          <w:i/>
          <w:iCs/>
          <w:color w:val="000000" w:themeColor="text1"/>
          <w:sz w:val="24"/>
          <w:szCs w:val="24"/>
        </w:rPr>
        <w:t>The sage ecyclopedia of qualitative research methods</w:t>
      </w:r>
      <w:r w:rsidRPr="004133C4">
        <w:rPr>
          <w:rFonts w:cs="Times New Roman"/>
          <w:color w:val="000000" w:themeColor="text1"/>
          <w:sz w:val="24"/>
          <w:szCs w:val="24"/>
        </w:rPr>
        <w:t>. Thousand Oaks Sage.</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Gunbayi, I. (2007).</w:t>
      </w:r>
      <w:r w:rsidRPr="004133C4">
        <w:rPr>
          <w:rFonts w:cs="Times New Roman"/>
          <w:i/>
          <w:iCs/>
          <w:color w:val="000000" w:themeColor="text1"/>
          <w:sz w:val="24"/>
          <w:szCs w:val="24"/>
        </w:rPr>
        <w:t xml:space="preserve"> </w:t>
      </w:r>
      <w:r w:rsidRPr="004133C4">
        <w:rPr>
          <w:rFonts w:cs="Times New Roman"/>
          <w:iCs/>
          <w:color w:val="000000" w:themeColor="text1"/>
          <w:sz w:val="24"/>
          <w:szCs w:val="24"/>
        </w:rPr>
        <w:t>School climate and teachers’ Perceptions on climate</w:t>
      </w:r>
      <w:r w:rsidRPr="004133C4">
        <w:rPr>
          <w:rFonts w:cs="Times New Roman"/>
          <w:color w:val="000000" w:themeColor="text1"/>
          <w:sz w:val="24"/>
          <w:szCs w:val="24"/>
        </w:rPr>
        <w:t xml:space="preserve">. </w:t>
      </w:r>
      <w:r w:rsidRPr="004133C4">
        <w:rPr>
          <w:rFonts w:cs="Times New Roman"/>
          <w:i/>
          <w:color w:val="000000" w:themeColor="text1"/>
          <w:sz w:val="24"/>
          <w:szCs w:val="24"/>
        </w:rPr>
        <w:t>The Turkish Online</w:t>
      </w:r>
      <w:r w:rsidRPr="004133C4">
        <w:rPr>
          <w:rFonts w:cs="Times New Roman"/>
          <w:color w:val="000000" w:themeColor="text1"/>
          <w:sz w:val="24"/>
          <w:szCs w:val="24"/>
        </w:rPr>
        <w:t xml:space="preserve"> </w:t>
      </w:r>
      <w:r w:rsidRPr="004133C4">
        <w:rPr>
          <w:rFonts w:cs="Times New Roman"/>
          <w:i/>
          <w:iCs/>
          <w:color w:val="000000" w:themeColor="text1"/>
          <w:sz w:val="24"/>
          <w:szCs w:val="24"/>
        </w:rPr>
        <w:t>Journal of Educational Technology</w:t>
      </w:r>
      <w:r w:rsidRPr="004133C4">
        <w:rPr>
          <w:rFonts w:cs="Times New Roman"/>
          <w:color w:val="000000" w:themeColor="text1"/>
          <w:sz w:val="24"/>
          <w:szCs w:val="24"/>
        </w:rPr>
        <w:t xml:space="preserve"> , </w:t>
      </w:r>
      <w:r w:rsidRPr="004133C4">
        <w:rPr>
          <w:rFonts w:cs="Times New Roman"/>
          <w:i/>
          <w:color w:val="000000" w:themeColor="text1"/>
          <w:sz w:val="24"/>
          <w:szCs w:val="24"/>
        </w:rPr>
        <w:t>6</w:t>
      </w:r>
      <w:r w:rsidRPr="004133C4">
        <w:rPr>
          <w:rFonts w:cs="Times New Roman"/>
          <w:color w:val="000000" w:themeColor="text1"/>
          <w:sz w:val="24"/>
          <w:szCs w:val="24"/>
        </w:rPr>
        <w:t>(3), Article 7.</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 xml:space="preserve">Idrus, A. (2009). Pengembangan Profesionalisme Guru. Jakarta: Gaung Persada Press. </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 xml:space="preserve">Jones, J., Jenkin, M., &amp; Lord, S (2007). </w:t>
      </w:r>
      <w:r w:rsidRPr="004133C4">
        <w:rPr>
          <w:rFonts w:cs="Times New Roman"/>
          <w:i/>
          <w:iCs/>
          <w:color w:val="000000" w:themeColor="text1"/>
          <w:sz w:val="24"/>
          <w:szCs w:val="24"/>
        </w:rPr>
        <w:t>Developing effective teacher performance</w:t>
      </w:r>
      <w:r w:rsidRPr="004133C4">
        <w:rPr>
          <w:rFonts w:cs="Times New Roman"/>
          <w:color w:val="000000" w:themeColor="text1"/>
          <w:sz w:val="24"/>
          <w:szCs w:val="24"/>
        </w:rPr>
        <w:t xml:space="preserve">. London: Sage </w:t>
      </w:r>
      <w:r w:rsidRPr="004133C4">
        <w:rPr>
          <w:rFonts w:cs="Times New Roman"/>
          <w:i/>
          <w:iCs/>
          <w:color w:val="000000" w:themeColor="text1"/>
          <w:sz w:val="24"/>
          <w:szCs w:val="24"/>
        </w:rPr>
        <w:t>Publication.</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 xml:space="preserve">Knowles, M. S. (2005). </w:t>
      </w:r>
      <w:r w:rsidRPr="004133C4">
        <w:rPr>
          <w:rFonts w:cs="Times New Roman"/>
          <w:i/>
          <w:iCs/>
          <w:color w:val="000000" w:themeColor="text1"/>
          <w:sz w:val="24"/>
          <w:szCs w:val="24"/>
        </w:rPr>
        <w:t>The adult learner</w:t>
      </w:r>
      <w:r w:rsidRPr="004133C4">
        <w:rPr>
          <w:rFonts w:cs="Times New Roman"/>
          <w:color w:val="000000" w:themeColor="text1"/>
          <w:sz w:val="24"/>
          <w:szCs w:val="24"/>
        </w:rPr>
        <w:t>, . USA: Elsevier.</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 xml:space="preserve">Kusumaputri, I. A. (2013). Iklim organisasi dan kualitas kehidupan kerja karyawan. </w:t>
      </w:r>
      <w:r w:rsidRPr="004133C4">
        <w:rPr>
          <w:rFonts w:cs="Times New Roman"/>
          <w:i/>
          <w:color w:val="000000" w:themeColor="text1"/>
          <w:sz w:val="24"/>
          <w:szCs w:val="24"/>
        </w:rPr>
        <w:t>Jurnal Humanis , 10</w:t>
      </w:r>
      <w:r w:rsidRPr="004133C4">
        <w:rPr>
          <w:rFonts w:cs="Times New Roman"/>
          <w:color w:val="000000" w:themeColor="text1"/>
          <w:sz w:val="24"/>
          <w:szCs w:val="24"/>
        </w:rPr>
        <w:t>.</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 xml:space="preserve">Mangkungara, A. (2008). </w:t>
      </w:r>
      <w:r w:rsidRPr="004133C4">
        <w:rPr>
          <w:rFonts w:cs="Times New Roman"/>
          <w:i/>
          <w:color w:val="000000" w:themeColor="text1"/>
          <w:sz w:val="24"/>
          <w:szCs w:val="24"/>
        </w:rPr>
        <w:t>Manajemen sumber daya manusia</w:t>
      </w:r>
      <w:r w:rsidRPr="004133C4">
        <w:rPr>
          <w:rFonts w:cs="Times New Roman"/>
          <w:color w:val="000000" w:themeColor="text1"/>
          <w:sz w:val="24"/>
          <w:szCs w:val="24"/>
        </w:rPr>
        <w:t>. Bandung: PT. Remaja Rosda Karya.</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 xml:space="preserve">Mary, M. M (2015). </w:t>
      </w:r>
      <w:r w:rsidRPr="004133C4">
        <w:rPr>
          <w:rFonts w:cs="Times New Roman"/>
          <w:iCs/>
          <w:color w:val="000000" w:themeColor="text1"/>
          <w:sz w:val="24"/>
          <w:szCs w:val="24"/>
        </w:rPr>
        <w:t>Effects of compensation on job satisfaction</w:t>
      </w:r>
      <w:r w:rsidRPr="004133C4">
        <w:rPr>
          <w:rFonts w:cs="Times New Roman"/>
          <w:color w:val="000000" w:themeColor="text1"/>
          <w:sz w:val="24"/>
          <w:szCs w:val="24"/>
        </w:rPr>
        <w:t xml:space="preserve">. </w:t>
      </w:r>
      <w:r w:rsidRPr="004133C4">
        <w:rPr>
          <w:rFonts w:cs="Times New Roman"/>
          <w:i/>
          <w:color w:val="000000" w:themeColor="text1"/>
          <w:sz w:val="24"/>
          <w:szCs w:val="24"/>
        </w:rPr>
        <w:t>Journal of</w:t>
      </w:r>
      <w:r w:rsidRPr="004133C4">
        <w:rPr>
          <w:rFonts w:cs="Times New Roman"/>
          <w:color w:val="000000" w:themeColor="text1"/>
          <w:sz w:val="24"/>
          <w:szCs w:val="24"/>
        </w:rPr>
        <w:t xml:space="preserve"> </w:t>
      </w:r>
      <w:r w:rsidRPr="004133C4">
        <w:rPr>
          <w:rFonts w:cs="Times New Roman"/>
          <w:i/>
          <w:iCs/>
          <w:color w:val="000000" w:themeColor="text1"/>
          <w:sz w:val="24"/>
          <w:szCs w:val="24"/>
        </w:rPr>
        <w:t>Human Resource Management</w:t>
      </w:r>
      <w:r w:rsidRPr="004133C4">
        <w:rPr>
          <w:rFonts w:cs="Times New Roman"/>
          <w:color w:val="000000" w:themeColor="text1"/>
          <w:sz w:val="24"/>
          <w:szCs w:val="24"/>
        </w:rPr>
        <w:t xml:space="preserve"> ,</w:t>
      </w:r>
      <w:r w:rsidRPr="004133C4">
        <w:rPr>
          <w:rFonts w:cs="Times New Roman"/>
          <w:i/>
          <w:color w:val="000000" w:themeColor="text1"/>
          <w:sz w:val="24"/>
          <w:szCs w:val="24"/>
        </w:rPr>
        <w:t xml:space="preserve"> 3</w:t>
      </w:r>
      <w:r w:rsidRPr="004133C4">
        <w:rPr>
          <w:rFonts w:cs="Times New Roman"/>
          <w:color w:val="000000" w:themeColor="text1"/>
          <w:sz w:val="24"/>
          <w:szCs w:val="24"/>
        </w:rPr>
        <w:t>(6), 47-  59.</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lastRenderedPageBreak/>
        <w:t xml:space="preserve">Mercer, J. (2010). </w:t>
      </w:r>
      <w:r w:rsidRPr="004133C4">
        <w:rPr>
          <w:rFonts w:cs="Times New Roman"/>
          <w:i/>
          <w:iCs/>
          <w:color w:val="000000" w:themeColor="text1"/>
          <w:sz w:val="24"/>
          <w:szCs w:val="24"/>
        </w:rPr>
        <w:t>Human resource management in education</w:t>
      </w:r>
      <w:r w:rsidRPr="004133C4">
        <w:rPr>
          <w:rFonts w:cs="Times New Roman"/>
          <w:color w:val="000000" w:themeColor="text1"/>
          <w:sz w:val="24"/>
          <w:szCs w:val="24"/>
        </w:rPr>
        <w:t xml:space="preserve"> . USA: Routledge.</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Middlewood, D., &amp; Carol, C. (2001).</w:t>
      </w:r>
      <w:r w:rsidRPr="004133C4">
        <w:rPr>
          <w:rFonts w:cs="Times New Roman"/>
          <w:i/>
          <w:iCs/>
          <w:color w:val="000000" w:themeColor="text1"/>
          <w:sz w:val="24"/>
          <w:szCs w:val="24"/>
        </w:rPr>
        <w:t xml:space="preserve"> Managing teacher appraisal and performance</w:t>
      </w:r>
      <w:r w:rsidRPr="004133C4">
        <w:rPr>
          <w:rFonts w:cs="Times New Roman"/>
          <w:color w:val="000000" w:themeColor="text1"/>
          <w:sz w:val="24"/>
          <w:szCs w:val="24"/>
        </w:rPr>
        <w:t>. USA: Routledge.</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 xml:space="preserve">Mulyawan, J. U. (2015). </w:t>
      </w:r>
      <w:r w:rsidRPr="004133C4">
        <w:rPr>
          <w:rFonts w:cs="Times New Roman"/>
          <w:i/>
          <w:color w:val="000000" w:themeColor="text1"/>
          <w:sz w:val="24"/>
          <w:szCs w:val="24"/>
        </w:rPr>
        <w:t>Ilmu pendidikan islam</w:t>
      </w:r>
      <w:r w:rsidRPr="004133C4">
        <w:rPr>
          <w:rFonts w:cs="Times New Roman"/>
          <w:color w:val="000000" w:themeColor="text1"/>
          <w:sz w:val="24"/>
          <w:szCs w:val="24"/>
        </w:rPr>
        <w:t xml:space="preserve"> . Jakarta: PT. Raja Grafindo Persada.</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 xml:space="preserve">Notoatmojo, P. D. (2015). </w:t>
      </w:r>
      <w:r w:rsidRPr="004133C4">
        <w:rPr>
          <w:rFonts w:cs="Times New Roman"/>
          <w:i/>
          <w:color w:val="000000" w:themeColor="text1"/>
          <w:sz w:val="24"/>
          <w:szCs w:val="24"/>
        </w:rPr>
        <w:t>Pengembangan sumber daya manusia</w:t>
      </w:r>
      <w:r w:rsidRPr="004133C4">
        <w:rPr>
          <w:rFonts w:cs="Times New Roman"/>
          <w:color w:val="000000" w:themeColor="text1"/>
          <w:sz w:val="24"/>
          <w:szCs w:val="24"/>
        </w:rPr>
        <w:t>. Jakarta:PT Rineka Cipta.</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 xml:space="preserve">Priansa, D. J. (2014). </w:t>
      </w:r>
      <w:r w:rsidRPr="004133C4">
        <w:rPr>
          <w:rFonts w:cs="Times New Roman"/>
          <w:i/>
          <w:color w:val="000000" w:themeColor="text1"/>
          <w:sz w:val="24"/>
          <w:szCs w:val="24"/>
        </w:rPr>
        <w:t>Kinerja dan profesionalisme guru</w:t>
      </w:r>
      <w:r w:rsidRPr="004133C4">
        <w:rPr>
          <w:rFonts w:cs="Times New Roman"/>
          <w:color w:val="000000" w:themeColor="text1"/>
          <w:sz w:val="24"/>
          <w:szCs w:val="24"/>
        </w:rPr>
        <w:t>. Bandung: Alfabeta.</w:t>
      </w:r>
    </w:p>
    <w:p w:rsidR="004133C4" w:rsidRPr="004133C4" w:rsidRDefault="004133C4" w:rsidP="004133C4">
      <w:pPr>
        <w:spacing w:after="0" w:line="240" w:lineRule="auto"/>
        <w:ind w:left="567" w:hanging="567"/>
        <w:jc w:val="both"/>
        <w:rPr>
          <w:rFonts w:cs="Times New Roman"/>
          <w:i/>
          <w:iCs/>
          <w:color w:val="000000" w:themeColor="text1"/>
          <w:sz w:val="24"/>
          <w:szCs w:val="24"/>
        </w:rPr>
      </w:pPr>
      <w:r w:rsidRPr="004133C4">
        <w:rPr>
          <w:rFonts w:cs="Times New Roman"/>
          <w:color w:val="000000" w:themeColor="text1"/>
          <w:sz w:val="24"/>
          <w:szCs w:val="24"/>
        </w:rPr>
        <w:t xml:space="preserve">Saani, A. J. (2013). </w:t>
      </w:r>
      <w:r w:rsidRPr="004133C4">
        <w:rPr>
          <w:rFonts w:cs="Times New Roman"/>
          <w:iCs/>
          <w:color w:val="000000" w:themeColor="text1"/>
          <w:sz w:val="24"/>
          <w:szCs w:val="24"/>
        </w:rPr>
        <w:t xml:space="preserve">Influence of compensation and supervision on private basic school teachers </w:t>
      </w:r>
      <w:r>
        <w:rPr>
          <w:rFonts w:cs="Times New Roman"/>
          <w:iCs/>
          <w:color w:val="000000" w:themeColor="text1"/>
          <w:sz w:val="24"/>
          <w:szCs w:val="24"/>
        </w:rPr>
        <w:t>working</w:t>
      </w:r>
      <w:r w:rsidRPr="004133C4">
        <w:rPr>
          <w:rFonts w:cs="Times New Roman"/>
          <w:color w:val="000000" w:themeColor="text1"/>
          <w:sz w:val="24"/>
          <w:szCs w:val="24"/>
        </w:rPr>
        <w:t xml:space="preserve">. </w:t>
      </w:r>
      <w:r w:rsidRPr="004133C4">
        <w:rPr>
          <w:rFonts w:cs="Times New Roman"/>
          <w:i/>
          <w:color w:val="000000" w:themeColor="text1"/>
          <w:sz w:val="24"/>
          <w:szCs w:val="24"/>
        </w:rPr>
        <w:t>International Journal of Business and Social Science , 4</w:t>
      </w:r>
      <w:r w:rsidRPr="004133C4">
        <w:rPr>
          <w:rFonts w:cs="Times New Roman"/>
          <w:color w:val="000000" w:themeColor="text1"/>
          <w:sz w:val="24"/>
          <w:szCs w:val="24"/>
        </w:rPr>
        <w:t>(17).</w:t>
      </w:r>
    </w:p>
    <w:p w:rsidR="004133C4" w:rsidRPr="004133C4" w:rsidRDefault="004133C4" w:rsidP="004133C4">
      <w:pPr>
        <w:spacing w:after="0" w:line="240" w:lineRule="auto"/>
        <w:ind w:left="567" w:hanging="567"/>
        <w:jc w:val="both"/>
        <w:rPr>
          <w:rFonts w:cs="Times New Roman"/>
          <w:i/>
          <w:iCs/>
          <w:color w:val="000000" w:themeColor="text1"/>
          <w:sz w:val="24"/>
          <w:szCs w:val="24"/>
        </w:rPr>
      </w:pPr>
      <w:r w:rsidRPr="004133C4">
        <w:rPr>
          <w:rFonts w:cs="Times New Roman"/>
          <w:color w:val="000000" w:themeColor="text1"/>
          <w:sz w:val="24"/>
          <w:szCs w:val="24"/>
        </w:rPr>
        <w:t xml:space="preserve">Seidman, I. (1999). </w:t>
      </w:r>
      <w:r w:rsidRPr="004133C4">
        <w:rPr>
          <w:rFonts w:cs="Times New Roman"/>
          <w:i/>
          <w:iCs/>
          <w:color w:val="000000" w:themeColor="text1"/>
          <w:sz w:val="24"/>
          <w:szCs w:val="24"/>
        </w:rPr>
        <w:t>The essential career guide to becoming a middle and high school teacher</w:t>
      </w:r>
      <w:r w:rsidRPr="004133C4">
        <w:rPr>
          <w:rFonts w:cs="Times New Roman"/>
          <w:color w:val="000000" w:themeColor="text1"/>
          <w:sz w:val="24"/>
          <w:szCs w:val="24"/>
        </w:rPr>
        <w:t>. USA: Bergin &amp; Garvey.</w:t>
      </w:r>
    </w:p>
    <w:p w:rsidR="004133C4" w:rsidRPr="004133C4" w:rsidRDefault="004133C4" w:rsidP="004133C4">
      <w:pPr>
        <w:spacing w:after="0" w:line="240" w:lineRule="auto"/>
        <w:ind w:left="567" w:hanging="567"/>
        <w:jc w:val="both"/>
        <w:rPr>
          <w:rFonts w:cs="Times New Roman"/>
          <w:i/>
          <w:iCs/>
          <w:color w:val="000000" w:themeColor="text1"/>
          <w:sz w:val="24"/>
          <w:szCs w:val="24"/>
        </w:rPr>
      </w:pPr>
      <w:r w:rsidRPr="004133C4">
        <w:rPr>
          <w:rFonts w:cs="Times New Roman"/>
          <w:color w:val="000000" w:themeColor="text1"/>
          <w:sz w:val="24"/>
          <w:szCs w:val="24"/>
        </w:rPr>
        <w:t xml:space="preserve">Reaves. J. S., &amp; Conzzens. A. J. (2018). </w:t>
      </w:r>
      <w:r w:rsidRPr="004133C4">
        <w:rPr>
          <w:rFonts w:cs="Times New Roman"/>
          <w:iCs/>
          <w:color w:val="000000" w:themeColor="text1"/>
          <w:sz w:val="24"/>
          <w:szCs w:val="24"/>
        </w:rPr>
        <w:t>Teacher perceptions of climate, motivation, and self-efficacy: Is there realy connection.</w:t>
      </w:r>
      <w:r w:rsidRPr="004133C4">
        <w:rPr>
          <w:rFonts w:cs="Times New Roman"/>
          <w:i/>
          <w:iCs/>
          <w:color w:val="000000" w:themeColor="text1"/>
          <w:sz w:val="24"/>
          <w:szCs w:val="24"/>
        </w:rPr>
        <w:t xml:space="preserve"> Journal of Education and Training  Studies</w:t>
      </w:r>
      <w:r w:rsidRPr="004133C4">
        <w:rPr>
          <w:rFonts w:cs="Times New Roman"/>
          <w:color w:val="000000" w:themeColor="text1"/>
          <w:sz w:val="24"/>
          <w:szCs w:val="24"/>
        </w:rPr>
        <w:t xml:space="preserve">, </w:t>
      </w:r>
      <w:r w:rsidRPr="004133C4">
        <w:rPr>
          <w:rFonts w:cs="Times New Roman"/>
          <w:i/>
          <w:color w:val="000000" w:themeColor="text1"/>
          <w:sz w:val="24"/>
          <w:szCs w:val="24"/>
        </w:rPr>
        <w:t>6</w:t>
      </w:r>
      <w:r w:rsidRPr="004133C4">
        <w:rPr>
          <w:rFonts w:cs="Times New Roman"/>
          <w:color w:val="000000" w:themeColor="text1"/>
          <w:sz w:val="24"/>
          <w:szCs w:val="24"/>
        </w:rPr>
        <w:t>(12).</w:t>
      </w:r>
    </w:p>
    <w:p w:rsidR="004133C4" w:rsidRPr="004133C4" w:rsidRDefault="004133C4" w:rsidP="004133C4">
      <w:pPr>
        <w:spacing w:after="0" w:line="240" w:lineRule="auto"/>
        <w:ind w:left="567" w:hanging="567"/>
        <w:jc w:val="both"/>
        <w:rPr>
          <w:rFonts w:cs="Times New Roman"/>
          <w:i/>
          <w:iCs/>
          <w:color w:val="000000" w:themeColor="text1"/>
          <w:sz w:val="24"/>
          <w:szCs w:val="24"/>
        </w:rPr>
      </w:pPr>
      <w:r w:rsidRPr="004133C4">
        <w:rPr>
          <w:rFonts w:cs="Times New Roman"/>
          <w:color w:val="000000" w:themeColor="text1"/>
          <w:sz w:val="24"/>
          <w:szCs w:val="24"/>
        </w:rPr>
        <w:t xml:space="preserve">Simmons, A. B. (2010). </w:t>
      </w:r>
      <w:r w:rsidRPr="004133C4">
        <w:rPr>
          <w:rFonts w:cs="Times New Roman"/>
          <w:iCs/>
          <w:color w:val="000000" w:themeColor="text1"/>
          <w:sz w:val="24"/>
          <w:szCs w:val="24"/>
        </w:rPr>
        <w:t xml:space="preserve">Do salaries improve </w:t>
      </w:r>
      <w:r>
        <w:rPr>
          <w:rFonts w:cs="Times New Roman"/>
          <w:iCs/>
          <w:color w:val="000000" w:themeColor="text1"/>
          <w:sz w:val="24"/>
          <w:szCs w:val="24"/>
        </w:rPr>
        <w:t>working</w:t>
      </w:r>
      <w:r w:rsidRPr="004133C4">
        <w:rPr>
          <w:rFonts w:cs="Times New Roman"/>
          <w:iCs/>
          <w:color w:val="000000" w:themeColor="text1"/>
          <w:sz w:val="24"/>
          <w:szCs w:val="24"/>
        </w:rPr>
        <w:t>er performance?</w:t>
      </w:r>
      <w:r w:rsidRPr="004133C4">
        <w:rPr>
          <w:rFonts w:cs="Times New Roman"/>
          <w:i/>
          <w:iCs/>
          <w:color w:val="000000" w:themeColor="text1"/>
          <w:sz w:val="24"/>
          <w:szCs w:val="24"/>
        </w:rPr>
        <w:t xml:space="preserve">. National Institute of Economic and Social Research, , Discussion Paper </w:t>
      </w:r>
      <w:r w:rsidRPr="004133C4">
        <w:rPr>
          <w:rFonts w:cs="Times New Roman"/>
          <w:i/>
          <w:color w:val="000000" w:themeColor="text1"/>
          <w:sz w:val="24"/>
          <w:szCs w:val="24"/>
        </w:rPr>
        <w:t>Number 366</w:t>
      </w:r>
      <w:r w:rsidRPr="004133C4">
        <w:rPr>
          <w:rFonts w:cs="Times New Roman"/>
          <w:color w:val="000000" w:themeColor="text1"/>
          <w:sz w:val="24"/>
          <w:szCs w:val="24"/>
        </w:rPr>
        <w:t>.</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 xml:space="preserve">Sobirin. (2018). </w:t>
      </w:r>
      <w:r w:rsidRPr="004133C4">
        <w:rPr>
          <w:rFonts w:cs="Times New Roman"/>
          <w:i/>
          <w:color w:val="000000" w:themeColor="text1"/>
          <w:sz w:val="24"/>
          <w:szCs w:val="24"/>
        </w:rPr>
        <w:t>Kepala sekolah</w:t>
      </w:r>
      <w:r w:rsidRPr="004133C4">
        <w:rPr>
          <w:rFonts w:cs="Times New Roman"/>
          <w:color w:val="000000" w:themeColor="text1"/>
          <w:sz w:val="24"/>
          <w:szCs w:val="24"/>
        </w:rPr>
        <w:t>. Bandung: Nuansa.</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 xml:space="preserve">Soetopo, H. (2010). </w:t>
      </w:r>
      <w:r w:rsidRPr="004133C4">
        <w:rPr>
          <w:rFonts w:cs="Times New Roman"/>
          <w:i/>
          <w:color w:val="000000" w:themeColor="text1"/>
          <w:sz w:val="24"/>
          <w:szCs w:val="24"/>
        </w:rPr>
        <w:t>Perilaku organisasi</w:t>
      </w:r>
      <w:r w:rsidRPr="004133C4">
        <w:rPr>
          <w:rFonts w:cs="Times New Roman"/>
          <w:color w:val="000000" w:themeColor="text1"/>
          <w:sz w:val="24"/>
          <w:szCs w:val="24"/>
        </w:rPr>
        <w:t>. Bandung: PT Remaja Rosda Karya.</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 xml:space="preserve">Stronge, J. H. (2007). </w:t>
      </w:r>
      <w:r w:rsidRPr="004133C4">
        <w:rPr>
          <w:rFonts w:cs="Times New Roman"/>
          <w:i/>
          <w:iCs/>
          <w:color w:val="000000" w:themeColor="text1"/>
          <w:sz w:val="24"/>
          <w:szCs w:val="24"/>
        </w:rPr>
        <w:t>Qualities of effective teacher</w:t>
      </w:r>
      <w:r w:rsidRPr="004133C4">
        <w:rPr>
          <w:rFonts w:cs="Times New Roman"/>
          <w:color w:val="000000" w:themeColor="text1"/>
          <w:sz w:val="24"/>
          <w:szCs w:val="24"/>
        </w:rPr>
        <w:t>. Alexandria: Asco.</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 xml:space="preserve">Supardi. (2016). </w:t>
      </w:r>
      <w:r w:rsidRPr="004133C4">
        <w:rPr>
          <w:rFonts w:cs="Times New Roman"/>
          <w:i/>
          <w:color w:val="000000" w:themeColor="text1"/>
          <w:sz w:val="24"/>
          <w:szCs w:val="24"/>
        </w:rPr>
        <w:t>Kinerja guru.</w:t>
      </w:r>
      <w:r w:rsidRPr="004133C4">
        <w:rPr>
          <w:rFonts w:cs="Times New Roman"/>
          <w:color w:val="000000" w:themeColor="text1"/>
          <w:sz w:val="24"/>
          <w:szCs w:val="24"/>
        </w:rPr>
        <w:t xml:space="preserve"> Jakarta: PT. Raja Grafindo Persada.</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 xml:space="preserve">Surya, M. (2013). </w:t>
      </w:r>
      <w:r w:rsidRPr="004133C4">
        <w:rPr>
          <w:rFonts w:cs="Times New Roman"/>
          <w:i/>
          <w:color w:val="000000" w:themeColor="text1"/>
          <w:sz w:val="24"/>
          <w:szCs w:val="24"/>
        </w:rPr>
        <w:t>Psikologi guru</w:t>
      </w:r>
      <w:r w:rsidRPr="004133C4">
        <w:rPr>
          <w:rFonts w:cs="Times New Roman"/>
          <w:color w:val="000000" w:themeColor="text1"/>
          <w:sz w:val="24"/>
          <w:szCs w:val="24"/>
        </w:rPr>
        <w:t>. Bandung: Alfabeta .</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 xml:space="preserve">Sutrisno, E. (2016). </w:t>
      </w:r>
      <w:r w:rsidRPr="004133C4">
        <w:rPr>
          <w:rFonts w:cs="Times New Roman"/>
          <w:i/>
          <w:color w:val="000000" w:themeColor="text1"/>
          <w:sz w:val="24"/>
          <w:szCs w:val="24"/>
        </w:rPr>
        <w:t>Manajemen sumber daya manusia</w:t>
      </w:r>
      <w:r w:rsidRPr="004133C4">
        <w:rPr>
          <w:rFonts w:cs="Times New Roman"/>
          <w:color w:val="000000" w:themeColor="text1"/>
          <w:sz w:val="24"/>
          <w:szCs w:val="24"/>
        </w:rPr>
        <w:t>. Jakarta: Prenada Media Grup.</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 xml:space="preserve">Suwatno. (2016). </w:t>
      </w:r>
      <w:r w:rsidRPr="004133C4">
        <w:rPr>
          <w:rFonts w:cs="Times New Roman"/>
          <w:i/>
          <w:color w:val="000000" w:themeColor="text1"/>
          <w:sz w:val="24"/>
          <w:szCs w:val="24"/>
        </w:rPr>
        <w:t>Manajemen SDM dalam organisasi publik dan bisnis</w:t>
      </w:r>
      <w:r w:rsidRPr="004133C4">
        <w:rPr>
          <w:rFonts w:cs="Times New Roman"/>
          <w:color w:val="000000" w:themeColor="text1"/>
          <w:sz w:val="24"/>
          <w:szCs w:val="24"/>
        </w:rPr>
        <w:t>. Bandung: Alfabeta.</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 xml:space="preserve">Triatna, C. (2016). </w:t>
      </w:r>
      <w:r w:rsidRPr="004133C4">
        <w:rPr>
          <w:rFonts w:cs="Times New Roman"/>
          <w:i/>
          <w:color w:val="000000" w:themeColor="text1"/>
          <w:sz w:val="24"/>
          <w:szCs w:val="24"/>
        </w:rPr>
        <w:t>Perilaku organisasi</w:t>
      </w:r>
      <w:r w:rsidRPr="004133C4">
        <w:rPr>
          <w:rFonts w:cs="Times New Roman"/>
          <w:color w:val="000000" w:themeColor="text1"/>
          <w:sz w:val="24"/>
          <w:szCs w:val="24"/>
        </w:rPr>
        <w:t>. Bandung: PT Remaja Rosda Karya.</w:t>
      </w:r>
    </w:p>
    <w:p w:rsidR="004133C4" w:rsidRPr="004133C4" w:rsidRDefault="004133C4" w:rsidP="004133C4">
      <w:pPr>
        <w:spacing w:after="0" w:line="240" w:lineRule="auto"/>
        <w:ind w:left="567" w:hanging="567"/>
        <w:jc w:val="both"/>
        <w:rPr>
          <w:rFonts w:cs="Times New Roman"/>
          <w:color w:val="000000" w:themeColor="text1"/>
          <w:sz w:val="24"/>
          <w:szCs w:val="24"/>
        </w:rPr>
      </w:pPr>
      <w:r w:rsidRPr="004133C4">
        <w:rPr>
          <w:rFonts w:cs="Times New Roman"/>
          <w:color w:val="000000" w:themeColor="text1"/>
          <w:sz w:val="24"/>
          <w:szCs w:val="24"/>
        </w:rPr>
        <w:t xml:space="preserve">Wahab, A. A. (2011). </w:t>
      </w:r>
      <w:r w:rsidRPr="004133C4">
        <w:rPr>
          <w:rFonts w:cs="Times New Roman"/>
          <w:i/>
          <w:color w:val="000000" w:themeColor="text1"/>
          <w:sz w:val="24"/>
          <w:szCs w:val="24"/>
        </w:rPr>
        <w:t>Anatomi organisasi dan kepemimpinan pendidikan</w:t>
      </w:r>
      <w:r w:rsidRPr="004133C4">
        <w:rPr>
          <w:rFonts w:cs="Times New Roman"/>
          <w:color w:val="000000" w:themeColor="text1"/>
          <w:sz w:val="24"/>
          <w:szCs w:val="24"/>
        </w:rPr>
        <w:t>. Bandung: Alfabeta.</w:t>
      </w:r>
    </w:p>
    <w:p w:rsidR="004133C4" w:rsidRPr="004133C4" w:rsidRDefault="004133C4" w:rsidP="004133C4">
      <w:pPr>
        <w:rPr>
          <w:rFonts w:cs="Times New Roman"/>
          <w:sz w:val="24"/>
          <w:szCs w:val="24"/>
        </w:rPr>
      </w:pPr>
    </w:p>
    <w:sectPr w:rsidR="004133C4" w:rsidRPr="004133C4" w:rsidSect="001A65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F4E13"/>
    <w:rsid w:val="00032AA6"/>
    <w:rsid w:val="000564D4"/>
    <w:rsid w:val="0007662C"/>
    <w:rsid w:val="000855D9"/>
    <w:rsid w:val="000A5724"/>
    <w:rsid w:val="001444D2"/>
    <w:rsid w:val="00160B10"/>
    <w:rsid w:val="00167870"/>
    <w:rsid w:val="00174F4E"/>
    <w:rsid w:val="0017534F"/>
    <w:rsid w:val="00176369"/>
    <w:rsid w:val="00181DC2"/>
    <w:rsid w:val="001938C0"/>
    <w:rsid w:val="001A6524"/>
    <w:rsid w:val="001B0A54"/>
    <w:rsid w:val="001B79E9"/>
    <w:rsid w:val="00223957"/>
    <w:rsid w:val="00240FDB"/>
    <w:rsid w:val="002555BE"/>
    <w:rsid w:val="00260D55"/>
    <w:rsid w:val="002A5B65"/>
    <w:rsid w:val="002C79CE"/>
    <w:rsid w:val="002F3C79"/>
    <w:rsid w:val="00325FB2"/>
    <w:rsid w:val="003501A4"/>
    <w:rsid w:val="003733AE"/>
    <w:rsid w:val="003A49E9"/>
    <w:rsid w:val="003C60BA"/>
    <w:rsid w:val="003D3712"/>
    <w:rsid w:val="003E01FC"/>
    <w:rsid w:val="003E40AE"/>
    <w:rsid w:val="004067CB"/>
    <w:rsid w:val="004133C4"/>
    <w:rsid w:val="0042480A"/>
    <w:rsid w:val="004409BD"/>
    <w:rsid w:val="004523CA"/>
    <w:rsid w:val="004608DF"/>
    <w:rsid w:val="00471276"/>
    <w:rsid w:val="004770EF"/>
    <w:rsid w:val="004A6FBD"/>
    <w:rsid w:val="004D4BE1"/>
    <w:rsid w:val="00570A1B"/>
    <w:rsid w:val="005948EB"/>
    <w:rsid w:val="005A6139"/>
    <w:rsid w:val="005E441D"/>
    <w:rsid w:val="00621B1B"/>
    <w:rsid w:val="00642611"/>
    <w:rsid w:val="00681149"/>
    <w:rsid w:val="006C5404"/>
    <w:rsid w:val="006D3CD3"/>
    <w:rsid w:val="006F4E13"/>
    <w:rsid w:val="007034CB"/>
    <w:rsid w:val="00705B1B"/>
    <w:rsid w:val="007179D0"/>
    <w:rsid w:val="007253E5"/>
    <w:rsid w:val="007332E6"/>
    <w:rsid w:val="00747E5D"/>
    <w:rsid w:val="00783A94"/>
    <w:rsid w:val="007C368A"/>
    <w:rsid w:val="007E5341"/>
    <w:rsid w:val="00826EE7"/>
    <w:rsid w:val="00830C33"/>
    <w:rsid w:val="0083344B"/>
    <w:rsid w:val="008A5A58"/>
    <w:rsid w:val="008A6C3F"/>
    <w:rsid w:val="008A7197"/>
    <w:rsid w:val="008D6664"/>
    <w:rsid w:val="00904B0C"/>
    <w:rsid w:val="0091259B"/>
    <w:rsid w:val="00931554"/>
    <w:rsid w:val="0095140B"/>
    <w:rsid w:val="00984191"/>
    <w:rsid w:val="00995E10"/>
    <w:rsid w:val="009B0A3A"/>
    <w:rsid w:val="009B77AB"/>
    <w:rsid w:val="009D2B5C"/>
    <w:rsid w:val="009E493F"/>
    <w:rsid w:val="00A10DF1"/>
    <w:rsid w:val="00A216BF"/>
    <w:rsid w:val="00A645FE"/>
    <w:rsid w:val="00A671A3"/>
    <w:rsid w:val="00A92F4A"/>
    <w:rsid w:val="00AB68BD"/>
    <w:rsid w:val="00AE479B"/>
    <w:rsid w:val="00B45AC6"/>
    <w:rsid w:val="00B5065D"/>
    <w:rsid w:val="00BB3E6D"/>
    <w:rsid w:val="00BF5542"/>
    <w:rsid w:val="00C07264"/>
    <w:rsid w:val="00C711D1"/>
    <w:rsid w:val="00C714C4"/>
    <w:rsid w:val="00C96493"/>
    <w:rsid w:val="00CB3776"/>
    <w:rsid w:val="00CD3618"/>
    <w:rsid w:val="00CF3BA0"/>
    <w:rsid w:val="00D00524"/>
    <w:rsid w:val="00D05F19"/>
    <w:rsid w:val="00D172B6"/>
    <w:rsid w:val="00D53CC4"/>
    <w:rsid w:val="00D614BB"/>
    <w:rsid w:val="00D67784"/>
    <w:rsid w:val="00D81C8D"/>
    <w:rsid w:val="00D91C0C"/>
    <w:rsid w:val="00DA08DF"/>
    <w:rsid w:val="00DA5C08"/>
    <w:rsid w:val="00DD6946"/>
    <w:rsid w:val="00DE38A7"/>
    <w:rsid w:val="00DF7A46"/>
    <w:rsid w:val="00E20A73"/>
    <w:rsid w:val="00E24B75"/>
    <w:rsid w:val="00E66343"/>
    <w:rsid w:val="00E73B0D"/>
    <w:rsid w:val="00EB712F"/>
    <w:rsid w:val="00ED049C"/>
    <w:rsid w:val="00EE445F"/>
    <w:rsid w:val="00F17173"/>
    <w:rsid w:val="00F75C8C"/>
    <w:rsid w:val="00FA6405"/>
    <w:rsid w:val="00FC4823"/>
    <w:rsid w:val="00FD6E1C"/>
    <w:rsid w:val="00FD7E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0"/>
        <o:r id="V:Rule2" type="connector" idref="#_x0000_s1031"/>
        <o:r id="V:Rule3" type="connector" idref="#_x0000_s1032"/>
        <o:r id="V:Rule4"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Courier New"/>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5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4E13"/>
    <w:rPr>
      <w:color w:val="0000FF" w:themeColor="hyperlink"/>
      <w:u w:val="single"/>
    </w:rPr>
  </w:style>
  <w:style w:type="paragraph" w:styleId="BalloonText">
    <w:name w:val="Balloon Text"/>
    <w:basedOn w:val="Normal"/>
    <w:link w:val="BalloonTextChar"/>
    <w:uiPriority w:val="99"/>
    <w:semiHidden/>
    <w:unhideWhenUsed/>
    <w:rsid w:val="00413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3C4"/>
    <w:rPr>
      <w:rFonts w:ascii="Tahoma" w:hAnsi="Tahoma" w:cs="Tahoma"/>
      <w:sz w:val="16"/>
      <w:szCs w:val="16"/>
    </w:rPr>
  </w:style>
  <w:style w:type="paragraph" w:styleId="ListParagraph">
    <w:name w:val="List Paragraph"/>
    <w:basedOn w:val="Normal"/>
    <w:uiPriority w:val="34"/>
    <w:qFormat/>
    <w:rsid w:val="004133C4"/>
    <w:pPr>
      <w:ind w:left="720"/>
      <w:contextualSpacing/>
    </w:pPr>
    <w:rPr>
      <w:rFonts w:asciiTheme="minorHAnsi" w:eastAsiaTheme="minorEastAsia" w:hAnsi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robi.hendra@unja.ac.i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itirahmasari@unja.ac.id" TargetMode="External"/><Relationship Id="rId11" Type="http://schemas.openxmlformats.org/officeDocument/2006/relationships/theme" Target="theme/theme1.xml"/><Relationship Id="rId5" Type="http://schemas.openxmlformats.org/officeDocument/2006/relationships/hyperlink" Target="mailto:muazza@unja.ac.i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12</Pages>
  <Words>4755</Words>
  <Characters>27107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2nd</dc:creator>
  <cp:lastModifiedBy>Dell</cp:lastModifiedBy>
  <cp:revision>116</cp:revision>
  <dcterms:created xsi:type="dcterms:W3CDTF">2019-08-30T02:00:00Z</dcterms:created>
  <dcterms:modified xsi:type="dcterms:W3CDTF">2019-08-31T05:17:00Z</dcterms:modified>
</cp:coreProperties>
</file>