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BA0" w:rsidRPr="00F5786F" w:rsidRDefault="00095BA0" w:rsidP="00F5786F">
      <w:pPr>
        <w:pStyle w:val="HTMLPreformatted"/>
        <w:jc w:val="center"/>
        <w:rPr>
          <w:rFonts w:ascii="Times New Roman" w:hAnsi="Times New Roman" w:cs="Times New Roman"/>
          <w:b/>
          <w:sz w:val="24"/>
          <w:szCs w:val="24"/>
        </w:rPr>
      </w:pPr>
      <w:r w:rsidRPr="00F5786F">
        <w:rPr>
          <w:rFonts w:ascii="Times New Roman" w:hAnsi="Times New Roman" w:cs="Times New Roman"/>
          <w:b/>
          <w:sz w:val="24"/>
          <w:szCs w:val="24"/>
        </w:rPr>
        <w:t>DEVELOPMENT OF BUSINESS GROUP BASED ON WIRAUSAHA MANAGEMENT IN ALO VILLAGE, BONE BOLANGO DISTRICT, GORONTALO PROVINCE</w:t>
      </w:r>
    </w:p>
    <w:p w:rsidR="00095BA0" w:rsidRDefault="00095BA0" w:rsidP="00095BA0">
      <w:pPr>
        <w:jc w:val="center"/>
        <w:rPr>
          <w:rFonts w:ascii="Times New Roman" w:hAnsi="Times New Roman" w:cs="Times New Roman"/>
          <w:b/>
          <w:sz w:val="24"/>
          <w:szCs w:val="24"/>
          <w:lang w:eastAsia="ja-JP"/>
        </w:rPr>
      </w:pPr>
    </w:p>
    <w:p w:rsidR="00095BA0" w:rsidRDefault="00095BA0" w:rsidP="00095BA0">
      <w:pPr>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Oleh:</w:t>
      </w:r>
    </w:p>
    <w:p w:rsidR="00095BA0" w:rsidRDefault="00095BA0" w:rsidP="00095BA0">
      <w:pPr>
        <w:jc w:val="center"/>
        <w:rPr>
          <w:rFonts w:ascii="Times New Roman" w:hAnsi="Times New Roman" w:cs="Times New Roman"/>
          <w:b/>
          <w:sz w:val="24"/>
          <w:szCs w:val="24"/>
          <w:lang w:eastAsia="ja-JP"/>
        </w:rPr>
      </w:pPr>
      <w:bookmarkStart w:id="0" w:name="_GoBack"/>
      <w:r>
        <w:rPr>
          <w:rFonts w:ascii="Times New Roman" w:hAnsi="Times New Roman" w:cs="Times New Roman"/>
          <w:b/>
          <w:sz w:val="24"/>
          <w:szCs w:val="24"/>
          <w:lang w:eastAsia="ja-JP"/>
        </w:rPr>
        <w:t>Novianty Djafri</w:t>
      </w:r>
      <w:bookmarkEnd w:id="0"/>
      <w:r>
        <w:rPr>
          <w:rFonts w:ascii="Times New Roman" w:hAnsi="Times New Roman" w:cs="Times New Roman"/>
          <w:b/>
          <w:sz w:val="24"/>
          <w:szCs w:val="24"/>
          <w:vertAlign w:val="superscript"/>
          <w:lang w:eastAsia="ja-JP"/>
        </w:rPr>
        <w:t>1</w:t>
      </w:r>
      <w:r>
        <w:rPr>
          <w:rFonts w:ascii="Times New Roman" w:hAnsi="Times New Roman" w:cs="Times New Roman"/>
          <w:b/>
          <w:sz w:val="24"/>
          <w:szCs w:val="24"/>
          <w:lang w:eastAsia="ja-JP"/>
        </w:rPr>
        <w:t>. Syamsu Qamar Badu</w:t>
      </w:r>
      <w:r>
        <w:rPr>
          <w:rFonts w:ascii="Times New Roman" w:hAnsi="Times New Roman" w:cs="Times New Roman"/>
          <w:b/>
          <w:sz w:val="24"/>
          <w:szCs w:val="24"/>
          <w:vertAlign w:val="superscript"/>
          <w:lang w:eastAsia="ja-JP"/>
        </w:rPr>
        <w:t>2</w:t>
      </w:r>
      <w:r>
        <w:rPr>
          <w:rFonts w:ascii="Times New Roman" w:hAnsi="Times New Roman" w:cs="Times New Roman"/>
          <w:b/>
          <w:sz w:val="24"/>
          <w:szCs w:val="24"/>
          <w:lang w:eastAsia="ja-JP"/>
        </w:rPr>
        <w:t>. Meilinda Lestari Modjo</w:t>
      </w:r>
      <w:r>
        <w:rPr>
          <w:rFonts w:ascii="Times New Roman" w:hAnsi="Times New Roman" w:cs="Times New Roman"/>
          <w:b/>
          <w:sz w:val="24"/>
          <w:szCs w:val="24"/>
          <w:vertAlign w:val="superscript"/>
          <w:lang w:eastAsia="ja-JP"/>
        </w:rPr>
        <w:t>3</w:t>
      </w:r>
      <w:r>
        <w:rPr>
          <w:rFonts w:ascii="Times New Roman" w:hAnsi="Times New Roman" w:cs="Times New Roman"/>
          <w:b/>
          <w:sz w:val="24"/>
          <w:szCs w:val="24"/>
          <w:lang w:eastAsia="ja-JP"/>
        </w:rPr>
        <w:t>.</w:t>
      </w:r>
    </w:p>
    <w:p w:rsidR="00CE7E6E" w:rsidRDefault="00095BA0" w:rsidP="00DE6099">
      <w:pPr>
        <w:jc w:val="center"/>
      </w:pPr>
      <w:r>
        <w:rPr>
          <w:rFonts w:ascii="Times New Roman" w:hAnsi="Times New Roman" w:cs="Times New Roman"/>
          <w:b/>
          <w:sz w:val="24"/>
          <w:szCs w:val="24"/>
          <w:lang w:eastAsia="ja-JP"/>
        </w:rPr>
        <w:t>Abstrack</w:t>
      </w:r>
    </w:p>
    <w:p w:rsidR="004E1194" w:rsidRPr="00DE6099" w:rsidRDefault="00095BA0" w:rsidP="00DE6099">
      <w:pPr>
        <w:pStyle w:val="HTMLPreformatted"/>
        <w:jc w:val="both"/>
        <w:rPr>
          <w:rFonts w:ascii="Times New Roman" w:hAnsi="Times New Roman" w:cs="Times New Roman"/>
          <w:sz w:val="24"/>
          <w:szCs w:val="24"/>
        </w:rPr>
      </w:pPr>
      <w:r w:rsidRPr="00095BA0">
        <w:rPr>
          <w:rFonts w:ascii="Times New Roman" w:hAnsi="Times New Roman" w:cs="Times New Roman"/>
          <w:sz w:val="24"/>
          <w:szCs w:val="24"/>
        </w:rPr>
        <w:t>The purpose of this activity is; 1) to provide guidance to business groups in Alo Village. 2) for Increasing the Budget and welfare of the people of Alo Village. While the 3 Joint Business Groups (KUBE) of Alo Village, the delegation consisted of 3 people, each of whom was a delegate from (hamlet tindahiya, bontula and tilayo).</w:t>
      </w:r>
      <w:r w:rsidR="004E1194" w:rsidRPr="00DE6099">
        <w:rPr>
          <w:rFonts w:ascii="Times New Roman" w:hAnsi="Times New Roman" w:cs="Times New Roman"/>
          <w:sz w:val="24"/>
          <w:szCs w:val="24"/>
        </w:rPr>
        <w:t xml:space="preserve"> The method of carrying out this activity is a survey, through; observation, interview, questionnaire and documentation, which uses; SWOT analysis; Seeing the opportunities of Alo Village Potential and the challenges of improving the economy of the Alo Village community, in the form of assistance; 1) socialization (FGD;), 2) BimTek; training / practice). The type of quantitative descriptive data presentation, through primary data and secondary data. Based on the priority of existing problem solving, the results of assistance solutions can be offered through this activity program; 1) Providing guidance to business groups in Alo Village; Program guidance material in the form of; Development of softskill based business groups and lifeskill in the community. Accompaniment; through the skill of making Banana Groho Tuna Fish Meatballs, Pickled Tuna and Banana Shoes and Groho Fish Chips, as a result of the potential of Alo Village community land and gardens, namely; Banana Groho. 2) Improving the economy and welfare of the people of Alo Village; is by providing assistance in the manufacture of trademarks and packaging logos, as well as obtaining business distribution licenses to the Health Office to obtain the Household Industry Food Production Certification (SPP-IRT). In addition, assistance was made in the preparation of five types of SOPs and counseling in applying the SOP and the sale of community business products online, as well as the establishment of BUMDes to develop community businesses and to support the implementation of this program. .</w:t>
      </w:r>
    </w:p>
    <w:p w:rsidR="00ED324A" w:rsidRDefault="00ED324A" w:rsidP="00DE6099">
      <w:pPr>
        <w:pStyle w:val="HTMLPreformatted"/>
        <w:jc w:val="both"/>
      </w:pPr>
      <w:r w:rsidRPr="00DE6099">
        <w:rPr>
          <w:rFonts w:ascii="Times New Roman" w:hAnsi="Times New Roman" w:cs="Times New Roman"/>
          <w:sz w:val="24"/>
          <w:szCs w:val="24"/>
        </w:rPr>
        <w:t>Keywords: Development of Business Groups. Based on Entrepreneurial Management</w:t>
      </w:r>
    </w:p>
    <w:p w:rsidR="00ED324A" w:rsidRPr="00ED324A" w:rsidRDefault="00ED324A" w:rsidP="00ED324A">
      <w:pPr>
        <w:pStyle w:val="HTMLPreformatted"/>
      </w:pPr>
    </w:p>
    <w:p w:rsidR="004E1194" w:rsidRPr="004E1194" w:rsidRDefault="004E1194" w:rsidP="004E1194">
      <w:pPr>
        <w:pStyle w:val="HTMLPreformatted"/>
      </w:pPr>
    </w:p>
    <w:p w:rsidR="004E1194" w:rsidRPr="004E1194" w:rsidRDefault="004E1194" w:rsidP="004E1194">
      <w:pPr>
        <w:pStyle w:val="HTMLPreformatted"/>
      </w:pPr>
    </w:p>
    <w:p w:rsidR="00095BA0" w:rsidRPr="00095BA0" w:rsidRDefault="00095BA0" w:rsidP="0009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d-ID"/>
        </w:rPr>
      </w:pPr>
    </w:p>
    <w:p w:rsidR="00095BA0" w:rsidRDefault="00095BA0"/>
    <w:sectPr w:rsidR="00095BA0" w:rsidSect="00CE7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0"/>
    <w:rsid w:val="000057DF"/>
    <w:rsid w:val="00012F9A"/>
    <w:rsid w:val="00016967"/>
    <w:rsid w:val="00045DA8"/>
    <w:rsid w:val="00095BA0"/>
    <w:rsid w:val="000D4CF9"/>
    <w:rsid w:val="001961A3"/>
    <w:rsid w:val="001C778A"/>
    <w:rsid w:val="00243E6B"/>
    <w:rsid w:val="003D40E6"/>
    <w:rsid w:val="0049516E"/>
    <w:rsid w:val="004E1194"/>
    <w:rsid w:val="004F0F9C"/>
    <w:rsid w:val="005E5C4B"/>
    <w:rsid w:val="00656F5C"/>
    <w:rsid w:val="00AB2896"/>
    <w:rsid w:val="00B00B82"/>
    <w:rsid w:val="00C16E9B"/>
    <w:rsid w:val="00C81BDA"/>
    <w:rsid w:val="00C878ED"/>
    <w:rsid w:val="00CE7E6E"/>
    <w:rsid w:val="00D41FCA"/>
    <w:rsid w:val="00D516B9"/>
    <w:rsid w:val="00DE6099"/>
    <w:rsid w:val="00E0173B"/>
    <w:rsid w:val="00ED324A"/>
    <w:rsid w:val="00F551E7"/>
    <w:rsid w:val="00F578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B748D-9608-4BC9-B2D6-6DDFA9C0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73B"/>
    <w:pPr>
      <w:ind w:left="720"/>
      <w:contextualSpacing/>
    </w:pPr>
  </w:style>
  <w:style w:type="paragraph" w:styleId="HTMLPreformatted">
    <w:name w:val="HTML Preformatted"/>
    <w:basedOn w:val="Normal"/>
    <w:link w:val="HTMLPreformattedChar"/>
    <w:uiPriority w:val="99"/>
    <w:semiHidden/>
    <w:unhideWhenUsed/>
    <w:rsid w:val="0009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95BA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9821">
      <w:bodyDiv w:val="1"/>
      <w:marLeft w:val="0"/>
      <w:marRight w:val="0"/>
      <w:marTop w:val="0"/>
      <w:marBottom w:val="0"/>
      <w:divBdr>
        <w:top w:val="none" w:sz="0" w:space="0" w:color="auto"/>
        <w:left w:val="none" w:sz="0" w:space="0" w:color="auto"/>
        <w:bottom w:val="none" w:sz="0" w:space="0" w:color="auto"/>
        <w:right w:val="none" w:sz="0" w:space="0" w:color="auto"/>
      </w:divBdr>
    </w:div>
    <w:div w:id="156579104">
      <w:bodyDiv w:val="1"/>
      <w:marLeft w:val="0"/>
      <w:marRight w:val="0"/>
      <w:marTop w:val="0"/>
      <w:marBottom w:val="0"/>
      <w:divBdr>
        <w:top w:val="none" w:sz="0" w:space="0" w:color="auto"/>
        <w:left w:val="none" w:sz="0" w:space="0" w:color="auto"/>
        <w:bottom w:val="none" w:sz="0" w:space="0" w:color="auto"/>
        <w:right w:val="none" w:sz="0" w:space="0" w:color="auto"/>
      </w:divBdr>
    </w:div>
    <w:div w:id="534730933">
      <w:bodyDiv w:val="1"/>
      <w:marLeft w:val="0"/>
      <w:marRight w:val="0"/>
      <w:marTop w:val="0"/>
      <w:marBottom w:val="0"/>
      <w:divBdr>
        <w:top w:val="none" w:sz="0" w:space="0" w:color="auto"/>
        <w:left w:val="none" w:sz="0" w:space="0" w:color="auto"/>
        <w:bottom w:val="none" w:sz="0" w:space="0" w:color="auto"/>
        <w:right w:val="none" w:sz="0" w:space="0" w:color="auto"/>
      </w:divBdr>
    </w:div>
    <w:div w:id="644166980">
      <w:bodyDiv w:val="1"/>
      <w:marLeft w:val="0"/>
      <w:marRight w:val="0"/>
      <w:marTop w:val="0"/>
      <w:marBottom w:val="0"/>
      <w:divBdr>
        <w:top w:val="none" w:sz="0" w:space="0" w:color="auto"/>
        <w:left w:val="none" w:sz="0" w:space="0" w:color="auto"/>
        <w:bottom w:val="none" w:sz="0" w:space="0" w:color="auto"/>
        <w:right w:val="none" w:sz="0" w:space="0" w:color="auto"/>
      </w:divBdr>
    </w:div>
    <w:div w:id="1138570477">
      <w:bodyDiv w:val="1"/>
      <w:marLeft w:val="0"/>
      <w:marRight w:val="0"/>
      <w:marTop w:val="0"/>
      <w:marBottom w:val="0"/>
      <w:divBdr>
        <w:top w:val="none" w:sz="0" w:space="0" w:color="auto"/>
        <w:left w:val="none" w:sz="0" w:space="0" w:color="auto"/>
        <w:bottom w:val="none" w:sz="0" w:space="0" w:color="auto"/>
        <w:right w:val="none" w:sz="0" w:space="0" w:color="auto"/>
      </w:divBdr>
    </w:div>
    <w:div w:id="1420828309">
      <w:bodyDiv w:val="1"/>
      <w:marLeft w:val="0"/>
      <w:marRight w:val="0"/>
      <w:marTop w:val="0"/>
      <w:marBottom w:val="0"/>
      <w:divBdr>
        <w:top w:val="none" w:sz="0" w:space="0" w:color="auto"/>
        <w:left w:val="none" w:sz="0" w:space="0" w:color="auto"/>
        <w:bottom w:val="none" w:sz="0" w:space="0" w:color="auto"/>
        <w:right w:val="none" w:sz="0" w:space="0" w:color="auto"/>
      </w:divBdr>
    </w:div>
    <w:div w:id="21034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Widia</cp:lastModifiedBy>
  <cp:revision>1</cp:revision>
  <dcterms:created xsi:type="dcterms:W3CDTF">2019-03-11T09:32:00Z</dcterms:created>
  <dcterms:modified xsi:type="dcterms:W3CDTF">2019-10-16T08:37:00Z</dcterms:modified>
</cp:coreProperties>
</file>